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A5B1" w14:textId="77777777" w:rsidR="00752CA5" w:rsidRDefault="00752CA5" w:rsidP="00042AAE">
      <w:pPr>
        <w:jc w:val="right"/>
        <w:rPr>
          <w:b/>
          <w:szCs w:val="24"/>
        </w:rPr>
      </w:pPr>
    </w:p>
    <w:p w14:paraId="429E83A8" w14:textId="77777777" w:rsidR="00274926" w:rsidRDefault="00274926" w:rsidP="00042AAE">
      <w:pPr>
        <w:jc w:val="right"/>
        <w:rPr>
          <w:b/>
          <w:szCs w:val="24"/>
        </w:rPr>
      </w:pPr>
    </w:p>
    <w:p w14:paraId="4B64CB73" w14:textId="464E3D9D" w:rsidR="00042AAE" w:rsidRDefault="00C62882" w:rsidP="00042AAE">
      <w:pPr>
        <w:jc w:val="right"/>
        <w:rPr>
          <w:b/>
          <w:szCs w:val="24"/>
        </w:rPr>
      </w:pPr>
      <w:r w:rsidRPr="005D0161">
        <w:rPr>
          <w:b/>
          <w:szCs w:val="24"/>
        </w:rPr>
        <w:t>Valsts meža dienestam</w:t>
      </w:r>
    </w:p>
    <w:p w14:paraId="74DDD690" w14:textId="77777777" w:rsidR="00051890" w:rsidRDefault="00C62882" w:rsidP="00051890">
      <w:pPr>
        <w:pStyle w:val="NoSpacing"/>
        <w:jc w:val="right"/>
        <w:rPr>
          <w:i/>
          <w:sz w:val="20"/>
          <w:szCs w:val="20"/>
        </w:rPr>
      </w:pPr>
      <w:r w:rsidRPr="00051890">
        <w:rPr>
          <w:i/>
          <w:sz w:val="20"/>
          <w:szCs w:val="20"/>
        </w:rPr>
        <w:t>Iesniegums sagatavots saskaņā ar</w:t>
      </w:r>
      <w:r>
        <w:rPr>
          <w:i/>
          <w:sz w:val="20"/>
          <w:szCs w:val="20"/>
        </w:rPr>
        <w:t xml:space="preserve"> </w:t>
      </w:r>
      <w:r w:rsidRPr="00051890">
        <w:rPr>
          <w:i/>
          <w:sz w:val="20"/>
          <w:szCs w:val="20"/>
        </w:rPr>
        <w:t xml:space="preserve">Līguma </w:t>
      </w:r>
    </w:p>
    <w:p w14:paraId="7D7D3FB4" w14:textId="77777777" w:rsidR="00042AAE" w:rsidRPr="00051890" w:rsidRDefault="00C62882" w:rsidP="00051890">
      <w:pPr>
        <w:pStyle w:val="NoSpacing"/>
        <w:jc w:val="right"/>
        <w:rPr>
          <w:i/>
          <w:sz w:val="20"/>
          <w:szCs w:val="20"/>
        </w:rPr>
      </w:pPr>
      <w:r w:rsidRPr="00051890">
        <w:rPr>
          <w:i/>
          <w:sz w:val="20"/>
          <w:szCs w:val="20"/>
        </w:rPr>
        <w:t>“Par Valsts meža dienesta ģeogrāfiskās informācijas sistēmas lietošanu”</w:t>
      </w:r>
      <w:r w:rsidR="00F700A8">
        <w:rPr>
          <w:i/>
          <w:sz w:val="20"/>
          <w:szCs w:val="20"/>
        </w:rPr>
        <w:t>4</w:t>
      </w:r>
      <w:r w:rsidRPr="00051890">
        <w:rPr>
          <w:i/>
          <w:sz w:val="20"/>
          <w:szCs w:val="20"/>
        </w:rPr>
        <w:t>.</w:t>
      </w:r>
      <w:r w:rsidR="00F700A8">
        <w:rPr>
          <w:i/>
          <w:sz w:val="20"/>
          <w:szCs w:val="20"/>
        </w:rPr>
        <w:t>2</w:t>
      </w:r>
      <w:r w:rsidRPr="00051890">
        <w:rPr>
          <w:i/>
          <w:sz w:val="20"/>
          <w:szCs w:val="20"/>
        </w:rPr>
        <w:t>.punktu</w:t>
      </w:r>
    </w:p>
    <w:p w14:paraId="4901E416" w14:textId="77777777" w:rsidR="00150FC2" w:rsidRPr="00051890" w:rsidRDefault="00C62882" w:rsidP="00150FC2">
      <w:pPr>
        <w:pStyle w:val="NoSpacing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Iesniegumā izmantoti Līgumā lietotie termini.</w:t>
      </w:r>
    </w:p>
    <w:p w14:paraId="6897F808" w14:textId="77777777" w:rsidR="00051890" w:rsidRPr="00150FC2" w:rsidRDefault="00051890" w:rsidP="00042AAE">
      <w:pPr>
        <w:spacing w:after="0"/>
        <w:jc w:val="center"/>
        <w:rPr>
          <w:b/>
          <w:szCs w:val="24"/>
        </w:rPr>
      </w:pPr>
    </w:p>
    <w:p w14:paraId="29133528" w14:textId="615C70DF" w:rsidR="00042AAE" w:rsidRPr="00274926" w:rsidRDefault="00C62882" w:rsidP="002F1A37">
      <w:pPr>
        <w:spacing w:after="0"/>
        <w:jc w:val="center"/>
        <w:rPr>
          <w:bCs/>
          <w:caps/>
          <w:szCs w:val="24"/>
        </w:rPr>
      </w:pPr>
      <w:r w:rsidRPr="00274926">
        <w:rPr>
          <w:bCs/>
          <w:szCs w:val="24"/>
        </w:rPr>
        <w:t>IESNIEGUMS</w:t>
      </w:r>
      <w:r w:rsidR="002F1A37" w:rsidRPr="00274926">
        <w:rPr>
          <w:bCs/>
          <w:szCs w:val="24"/>
        </w:rPr>
        <w:t xml:space="preserve"> </w:t>
      </w:r>
      <w:r w:rsidR="00100259" w:rsidRPr="00274926">
        <w:rPr>
          <w:bCs/>
          <w:caps/>
          <w:szCs w:val="24"/>
        </w:rPr>
        <w:t>VMDĢIS pieslēgumam</w:t>
      </w:r>
    </w:p>
    <w:p w14:paraId="1CBDC67D" w14:textId="2358189F" w:rsidR="00C64247" w:rsidRPr="00274926" w:rsidRDefault="00C62882" w:rsidP="002F1A37">
      <w:pPr>
        <w:spacing w:after="0"/>
        <w:jc w:val="center"/>
        <w:rPr>
          <w:b/>
          <w:bCs/>
          <w:caps/>
          <w:szCs w:val="24"/>
        </w:rPr>
      </w:pPr>
      <w:r w:rsidRPr="00274926">
        <w:rPr>
          <w:b/>
          <w:bCs/>
          <w:caps/>
          <w:szCs w:val="24"/>
        </w:rPr>
        <w:t>(</w:t>
      </w:r>
      <w:r w:rsidR="006A37A5" w:rsidRPr="00274926">
        <w:rPr>
          <w:b/>
          <w:bCs/>
          <w:caps/>
          <w:szCs w:val="24"/>
        </w:rPr>
        <w:t>KLIENTA INFORMĀCIJAS SISTĒM</w:t>
      </w:r>
      <w:r w:rsidR="006A37A5" w:rsidRPr="00274926">
        <w:rPr>
          <w:b/>
          <w:bCs/>
          <w:caps/>
          <w:szCs w:val="24"/>
        </w:rPr>
        <w:t>A</w:t>
      </w:r>
      <w:r w:rsidRPr="00274926">
        <w:rPr>
          <w:b/>
          <w:bCs/>
          <w:caps/>
          <w:szCs w:val="24"/>
        </w:rPr>
        <w:t>)</w:t>
      </w:r>
    </w:p>
    <w:p w14:paraId="60EB08BC" w14:textId="05B542EA" w:rsidR="005779E5" w:rsidRDefault="00C62882" w:rsidP="00042AAE">
      <w:pPr>
        <w:jc w:val="center"/>
        <w:rPr>
          <w:caps/>
          <w:sz w:val="16"/>
          <w:szCs w:val="16"/>
        </w:rPr>
      </w:pPr>
      <w:r w:rsidRPr="002F1A37">
        <w:rPr>
          <w:caps/>
          <w:sz w:val="16"/>
          <w:szCs w:val="16"/>
        </w:rPr>
        <w:t>aizpildīt datorrakstā</w:t>
      </w:r>
      <w:r w:rsidR="00D01E04">
        <w:rPr>
          <w:caps/>
          <w:sz w:val="16"/>
          <w:szCs w:val="16"/>
        </w:rPr>
        <w:t xml:space="preserve"> vai drukātiem burtiem</w:t>
      </w:r>
    </w:p>
    <w:p w14:paraId="15D4B27F" w14:textId="77777777" w:rsidR="006A37A5" w:rsidRDefault="006A37A5" w:rsidP="00042AAE">
      <w:pPr>
        <w:jc w:val="center"/>
        <w:rPr>
          <w:cap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7C688C" w14:paraId="27F7C7BD" w14:textId="77777777" w:rsidTr="00196C59">
        <w:tc>
          <w:tcPr>
            <w:tcW w:w="9344" w:type="dxa"/>
            <w:gridSpan w:val="2"/>
            <w:shd w:val="clear" w:color="auto" w:fill="F2F2F2"/>
          </w:tcPr>
          <w:p w14:paraId="33BAFFE5" w14:textId="77777777" w:rsidR="00341501" w:rsidRPr="00BC04BB" w:rsidRDefault="00C62882" w:rsidP="00BC04BB">
            <w:pPr>
              <w:pStyle w:val="NoSpacing"/>
              <w:rPr>
                <w:b/>
                <w:sz w:val="22"/>
              </w:rPr>
            </w:pPr>
            <w:r w:rsidRPr="00BC04BB">
              <w:rPr>
                <w:b/>
                <w:sz w:val="22"/>
              </w:rPr>
              <w:t>VMDĢIS piekļuves rekvizītu pieprasītājs</w:t>
            </w:r>
            <w:r w:rsidR="000743B4" w:rsidRPr="00BC04BB">
              <w:rPr>
                <w:b/>
                <w:sz w:val="22"/>
              </w:rPr>
              <w:t xml:space="preserve"> (</w:t>
            </w:r>
            <w:r w:rsidR="00150FC2">
              <w:rPr>
                <w:b/>
                <w:sz w:val="22"/>
              </w:rPr>
              <w:t>Klients</w:t>
            </w:r>
            <w:r w:rsidR="000743B4" w:rsidRPr="00BC04BB">
              <w:rPr>
                <w:b/>
                <w:sz w:val="22"/>
              </w:rPr>
              <w:t>)</w:t>
            </w:r>
          </w:p>
        </w:tc>
      </w:tr>
      <w:tr w:rsidR="007C688C" w14:paraId="4DC2103C" w14:textId="77777777" w:rsidTr="006A37A5">
        <w:tc>
          <w:tcPr>
            <w:tcW w:w="4957" w:type="dxa"/>
            <w:shd w:val="clear" w:color="auto" w:fill="F2F2F2"/>
          </w:tcPr>
          <w:p w14:paraId="67B66570" w14:textId="77777777" w:rsidR="000A3354" w:rsidRPr="00BC04BB" w:rsidRDefault="00C62882" w:rsidP="00BC04BB">
            <w:pPr>
              <w:pStyle w:val="NoSpacing"/>
              <w:rPr>
                <w:sz w:val="22"/>
              </w:rPr>
            </w:pPr>
            <w:r w:rsidRPr="00BC04BB">
              <w:rPr>
                <w:sz w:val="22"/>
              </w:rPr>
              <w:t>Vārds, Uzvārds / Nosaukums</w:t>
            </w:r>
            <w:r w:rsidR="00CD0EB2" w:rsidRPr="00BC04BB">
              <w:rPr>
                <w:sz w:val="22"/>
              </w:rPr>
              <w:t xml:space="preserve"> </w:t>
            </w:r>
          </w:p>
          <w:p w14:paraId="5B5E7A57" w14:textId="77777777" w:rsidR="00341501" w:rsidRPr="008E605A" w:rsidRDefault="00C62882" w:rsidP="00BC04BB">
            <w:pPr>
              <w:pStyle w:val="NoSpacing"/>
            </w:pPr>
            <w:r w:rsidRPr="00BC04BB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(Fiziskai personai - vārds, uzvārds; juridiskai personai - nosaukums)</w:t>
            </w:r>
          </w:p>
        </w:tc>
        <w:tc>
          <w:tcPr>
            <w:tcW w:w="4387" w:type="dxa"/>
            <w:shd w:val="clear" w:color="auto" w:fill="auto"/>
          </w:tcPr>
          <w:p w14:paraId="528830B9" w14:textId="77777777" w:rsidR="00341501" w:rsidRPr="00BC04BB" w:rsidRDefault="00341501" w:rsidP="00BC04BB">
            <w:pPr>
              <w:pStyle w:val="NoSpacing"/>
              <w:rPr>
                <w:sz w:val="22"/>
              </w:rPr>
            </w:pPr>
          </w:p>
        </w:tc>
      </w:tr>
      <w:tr w:rsidR="007C688C" w14:paraId="4106B070" w14:textId="77777777" w:rsidTr="006A37A5">
        <w:tc>
          <w:tcPr>
            <w:tcW w:w="4957" w:type="dxa"/>
            <w:shd w:val="clear" w:color="auto" w:fill="F2F2F2"/>
          </w:tcPr>
          <w:p w14:paraId="28F59E46" w14:textId="77777777" w:rsidR="000A3354" w:rsidRPr="00BC04BB" w:rsidRDefault="00C62882" w:rsidP="00BC04BB">
            <w:pPr>
              <w:pStyle w:val="NoSpacing"/>
              <w:rPr>
                <w:sz w:val="22"/>
              </w:rPr>
            </w:pPr>
            <w:r w:rsidRPr="00BC04BB">
              <w:rPr>
                <w:sz w:val="22"/>
              </w:rPr>
              <w:t>Personas kods / Nodokļu maksātāja reģistrācijas kods</w:t>
            </w:r>
          </w:p>
          <w:p w14:paraId="71C59A0D" w14:textId="77777777" w:rsidR="00341501" w:rsidRPr="008E605A" w:rsidRDefault="00C62882" w:rsidP="00BC04BB">
            <w:pPr>
              <w:pStyle w:val="NoSpacing"/>
            </w:pPr>
            <w:r w:rsidRPr="00BC04BB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(Fiziskai personai - personas kods; juridiskai personai - nodokļu maksātāja reģistrācijas kods)</w:t>
            </w:r>
          </w:p>
        </w:tc>
        <w:tc>
          <w:tcPr>
            <w:tcW w:w="4387" w:type="dxa"/>
            <w:shd w:val="clear" w:color="auto" w:fill="auto"/>
          </w:tcPr>
          <w:p w14:paraId="44B3CE85" w14:textId="77777777" w:rsidR="00341501" w:rsidRPr="00BC04BB" w:rsidRDefault="00341501" w:rsidP="00BC04BB">
            <w:pPr>
              <w:pStyle w:val="NoSpacing"/>
              <w:rPr>
                <w:sz w:val="22"/>
              </w:rPr>
            </w:pPr>
          </w:p>
        </w:tc>
      </w:tr>
      <w:tr w:rsidR="007C688C" w14:paraId="4AAACB64" w14:textId="77777777" w:rsidTr="006A37A5">
        <w:tc>
          <w:tcPr>
            <w:tcW w:w="4957" w:type="dxa"/>
            <w:shd w:val="clear" w:color="auto" w:fill="F2F2F2"/>
          </w:tcPr>
          <w:p w14:paraId="38AB96A6" w14:textId="77777777" w:rsidR="000A3354" w:rsidRPr="00BC04BB" w:rsidRDefault="00C62882" w:rsidP="00BC04BB">
            <w:pPr>
              <w:pStyle w:val="NoSpacing"/>
              <w:rPr>
                <w:sz w:val="22"/>
              </w:rPr>
            </w:pPr>
            <w:r w:rsidRPr="00BC04BB">
              <w:rPr>
                <w:sz w:val="22"/>
              </w:rPr>
              <w:t>Adrese</w:t>
            </w:r>
          </w:p>
          <w:p w14:paraId="29BF2F9B" w14:textId="77777777" w:rsidR="00CD0EB2" w:rsidRPr="008E605A" w:rsidRDefault="00C62882" w:rsidP="00BC04BB">
            <w:pPr>
              <w:pStyle w:val="NoSpacing"/>
            </w:pPr>
            <w:r w:rsidRPr="00BC04BB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</w:t>
            </w:r>
            <w:r w:rsidR="000743B4" w:rsidRPr="00BC04BB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F</w:t>
            </w:r>
            <w:r w:rsidRPr="00BC04BB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iziskai personai - deklarētā dzīvesvietas adrese; juridiskai personai - juridiskā adrese)</w:t>
            </w:r>
          </w:p>
        </w:tc>
        <w:tc>
          <w:tcPr>
            <w:tcW w:w="4387" w:type="dxa"/>
            <w:shd w:val="clear" w:color="auto" w:fill="auto"/>
          </w:tcPr>
          <w:p w14:paraId="269203DC" w14:textId="77777777" w:rsidR="00CD0EB2" w:rsidRPr="00BC04BB" w:rsidRDefault="00CD0EB2" w:rsidP="00BC04BB">
            <w:pPr>
              <w:pStyle w:val="NoSpacing"/>
              <w:rPr>
                <w:sz w:val="22"/>
              </w:rPr>
            </w:pPr>
          </w:p>
        </w:tc>
      </w:tr>
      <w:tr w:rsidR="007C688C" w14:paraId="413A4FED" w14:textId="77777777" w:rsidTr="006A37A5">
        <w:trPr>
          <w:trHeight w:val="381"/>
        </w:trPr>
        <w:tc>
          <w:tcPr>
            <w:tcW w:w="4957" w:type="dxa"/>
            <w:shd w:val="clear" w:color="auto" w:fill="F2F2F2"/>
          </w:tcPr>
          <w:p w14:paraId="15498536" w14:textId="77777777" w:rsidR="00967BCC" w:rsidRPr="00BC04BB" w:rsidRDefault="00C62882" w:rsidP="00BC04BB">
            <w:pPr>
              <w:pStyle w:val="NoSpacing"/>
              <w:rPr>
                <w:sz w:val="22"/>
              </w:rPr>
            </w:pPr>
            <w:proofErr w:type="spellStart"/>
            <w:r w:rsidRPr="00722EEF">
              <w:rPr>
                <w:b/>
                <w:sz w:val="22"/>
              </w:rPr>
              <w:t>Pieslēguma</w:t>
            </w:r>
            <w:proofErr w:type="spellEnd"/>
            <w:r w:rsidRPr="00722EEF">
              <w:rPr>
                <w:b/>
                <w:sz w:val="22"/>
              </w:rPr>
              <w:t xml:space="preserve"> publiskā IP adrese</w:t>
            </w:r>
            <w:r w:rsidR="00676BEE" w:rsidRPr="00722EEF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676BEE" w:rsidRPr="00676BEE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(IP adrese, no kuras tiks veikts </w:t>
            </w:r>
            <w:proofErr w:type="spellStart"/>
            <w:r w:rsidR="00676BEE" w:rsidRPr="00676BEE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pieslēgums</w:t>
            </w:r>
            <w:proofErr w:type="spellEnd"/>
            <w:r w:rsidR="00676BEE" w:rsidRPr="00676BEE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676BEE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VMDĢIS</w:t>
            </w:r>
            <w:r w:rsidR="00676BEE" w:rsidRPr="00676BEE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14:paraId="40881FD7" w14:textId="77777777" w:rsidR="00967BCC" w:rsidRPr="00BC04BB" w:rsidRDefault="00967BCC" w:rsidP="00BC04BB">
            <w:pPr>
              <w:pStyle w:val="NoSpacing"/>
              <w:rPr>
                <w:sz w:val="22"/>
              </w:rPr>
            </w:pPr>
          </w:p>
        </w:tc>
      </w:tr>
      <w:tr w:rsidR="00196C59" w14:paraId="35CAE7F6" w14:textId="77777777" w:rsidTr="006A37A5">
        <w:trPr>
          <w:trHeight w:val="381"/>
        </w:trPr>
        <w:tc>
          <w:tcPr>
            <w:tcW w:w="4957" w:type="dxa"/>
            <w:shd w:val="clear" w:color="auto" w:fill="F2F2F2"/>
          </w:tcPr>
          <w:p w14:paraId="5E96D446" w14:textId="7DC57145" w:rsidR="00196C59" w:rsidRPr="002B3F26" w:rsidRDefault="00196C59" w:rsidP="00BC04BB">
            <w:pPr>
              <w:pStyle w:val="NoSpacing"/>
              <w:rPr>
                <w:b/>
                <w:sz w:val="22"/>
              </w:rPr>
            </w:pPr>
            <w:r w:rsidRPr="002B3F26">
              <w:rPr>
                <w:rFonts w:eastAsia="Times New Roman"/>
                <w:b/>
                <w:sz w:val="22"/>
                <w:lang w:eastAsia="lv-LV"/>
              </w:rPr>
              <w:t>E-pasta adrese</w:t>
            </w:r>
            <w:r w:rsidRPr="002B3F26">
              <w:rPr>
                <w:rStyle w:val="FootnoteReference"/>
                <w:b/>
                <w:sz w:val="22"/>
              </w:rPr>
              <w:footnoteReference w:id="1"/>
            </w:r>
          </w:p>
        </w:tc>
        <w:tc>
          <w:tcPr>
            <w:tcW w:w="4387" w:type="dxa"/>
            <w:shd w:val="clear" w:color="auto" w:fill="auto"/>
          </w:tcPr>
          <w:p w14:paraId="5B5A6469" w14:textId="72F7213E" w:rsidR="00196C59" w:rsidRPr="00BC04BB" w:rsidRDefault="00196C59" w:rsidP="002B3F26">
            <w:pPr>
              <w:pStyle w:val="NoSpacing"/>
              <w:rPr>
                <w:sz w:val="22"/>
              </w:rPr>
            </w:pPr>
          </w:p>
        </w:tc>
      </w:tr>
      <w:tr w:rsidR="007C688C" w14:paraId="5B783235" w14:textId="77777777" w:rsidTr="00196C59">
        <w:tc>
          <w:tcPr>
            <w:tcW w:w="9344" w:type="dxa"/>
            <w:gridSpan w:val="2"/>
            <w:shd w:val="clear" w:color="auto" w:fill="F2F2F2"/>
          </w:tcPr>
          <w:p w14:paraId="7519023F" w14:textId="77777777" w:rsidR="008E605A" w:rsidRPr="00BC04BB" w:rsidRDefault="00C62882" w:rsidP="000B670A">
            <w:pPr>
              <w:pStyle w:val="NoSpacing"/>
              <w:spacing w:before="120"/>
              <w:rPr>
                <w:b/>
                <w:sz w:val="22"/>
              </w:rPr>
            </w:pPr>
            <w:r w:rsidRPr="00BC04BB">
              <w:rPr>
                <w:b/>
                <w:sz w:val="22"/>
              </w:rPr>
              <w:t>Juridiskās personas pārstāvis vai pilnvarotā persona</w:t>
            </w:r>
            <w:r>
              <w:rPr>
                <w:rStyle w:val="FootnoteReference"/>
                <w:b/>
                <w:sz w:val="18"/>
                <w:szCs w:val="18"/>
              </w:rPr>
              <w:footnoteReference w:id="2"/>
            </w:r>
          </w:p>
        </w:tc>
      </w:tr>
      <w:tr w:rsidR="007C688C" w14:paraId="2F03A218" w14:textId="77777777" w:rsidTr="006A37A5">
        <w:tc>
          <w:tcPr>
            <w:tcW w:w="4957" w:type="dxa"/>
            <w:shd w:val="clear" w:color="auto" w:fill="F2F2F2"/>
          </w:tcPr>
          <w:p w14:paraId="2D2AF6E5" w14:textId="3503D7CD" w:rsidR="00341501" w:rsidRPr="00BC04BB" w:rsidRDefault="00C62882" w:rsidP="000B670A">
            <w:pPr>
              <w:pStyle w:val="NoSpacing"/>
              <w:spacing w:before="120"/>
              <w:rPr>
                <w:sz w:val="22"/>
              </w:rPr>
            </w:pPr>
            <w:r w:rsidRPr="00BC04BB">
              <w:rPr>
                <w:sz w:val="22"/>
              </w:rPr>
              <w:t xml:space="preserve">Vārds, </w:t>
            </w:r>
            <w:r w:rsidR="00274926">
              <w:rPr>
                <w:sz w:val="22"/>
              </w:rPr>
              <w:t>U</w:t>
            </w:r>
            <w:r w:rsidRPr="00BC04BB">
              <w:rPr>
                <w:sz w:val="22"/>
              </w:rPr>
              <w:t>zvārds</w:t>
            </w:r>
          </w:p>
        </w:tc>
        <w:tc>
          <w:tcPr>
            <w:tcW w:w="4387" w:type="dxa"/>
            <w:shd w:val="clear" w:color="auto" w:fill="auto"/>
          </w:tcPr>
          <w:p w14:paraId="644E6849" w14:textId="77777777" w:rsidR="00341501" w:rsidRPr="00BC04BB" w:rsidRDefault="00341501" w:rsidP="00BC04BB">
            <w:pPr>
              <w:pStyle w:val="NoSpacing"/>
              <w:rPr>
                <w:sz w:val="22"/>
              </w:rPr>
            </w:pPr>
          </w:p>
        </w:tc>
      </w:tr>
    </w:tbl>
    <w:p w14:paraId="396E49F0" w14:textId="77777777" w:rsidR="00EE168A" w:rsidRDefault="00EE168A" w:rsidP="00341501">
      <w:pPr>
        <w:pStyle w:val="ListParagraph"/>
        <w:ind w:left="0"/>
        <w:jc w:val="both"/>
        <w:rPr>
          <w:b/>
          <w:sz w:val="22"/>
        </w:rPr>
      </w:pPr>
    </w:p>
    <w:p w14:paraId="57174025" w14:textId="2DA00AB1" w:rsidR="00341501" w:rsidRDefault="00C62882" w:rsidP="003267C4">
      <w:pPr>
        <w:pStyle w:val="ListParagraph"/>
        <w:tabs>
          <w:tab w:val="left" w:pos="3119"/>
        </w:tabs>
        <w:ind w:left="0"/>
        <w:jc w:val="both"/>
        <w:rPr>
          <w:b/>
          <w:sz w:val="22"/>
        </w:rPr>
      </w:pPr>
      <w:r>
        <w:rPr>
          <w:b/>
          <w:sz w:val="22"/>
        </w:rPr>
        <w:t xml:space="preserve">Pieprasītā </w:t>
      </w:r>
      <w:r w:rsidR="003C2C03">
        <w:rPr>
          <w:b/>
          <w:sz w:val="22"/>
        </w:rPr>
        <w:t xml:space="preserve">bezmaksas nodrošinātā pakalpojuma </w:t>
      </w:r>
      <w:r>
        <w:rPr>
          <w:b/>
          <w:sz w:val="22"/>
        </w:rPr>
        <w:t>Funkcionalitāte: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845867" w14:paraId="7F129D09" w14:textId="77777777" w:rsidTr="00453538">
        <w:trPr>
          <w:trHeight w:val="495"/>
        </w:trPr>
        <w:tc>
          <w:tcPr>
            <w:tcW w:w="6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C77D9E" w14:textId="2FEE7DB0" w:rsidR="00845867" w:rsidRPr="00DB3F44" w:rsidRDefault="00DB3F44" w:rsidP="003267C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b/>
                <w:sz w:val="28"/>
                <w:szCs w:val="28"/>
              </w:rPr>
              <w:t>☒</w:t>
            </w:r>
          </w:p>
        </w:tc>
        <w:tc>
          <w:tcPr>
            <w:tcW w:w="8676" w:type="dxa"/>
            <w:shd w:val="clear" w:color="auto" w:fill="F2F2F2"/>
          </w:tcPr>
          <w:p w14:paraId="042AF556" w14:textId="3DF2500C" w:rsidR="00845867" w:rsidRPr="00943C8F" w:rsidRDefault="00845867" w:rsidP="003267C4">
            <w:pPr>
              <w:tabs>
                <w:tab w:val="left" w:pos="3119"/>
              </w:tabs>
              <w:rPr>
                <w:b/>
                <w:color w:val="808080"/>
                <w:sz w:val="22"/>
              </w:rPr>
            </w:pPr>
            <w:r>
              <w:rPr>
                <w:b/>
                <w:iCs/>
                <w:sz w:val="22"/>
              </w:rPr>
              <w:t>1.</w:t>
            </w:r>
            <w:r w:rsidRPr="00943C8F">
              <w:rPr>
                <w:b/>
                <w:iCs/>
                <w:sz w:val="22"/>
              </w:rPr>
              <w:t>Meža inventarizācijas datu saņemšana</w:t>
            </w:r>
            <w:r>
              <w:rPr>
                <w:b/>
                <w:iCs/>
                <w:sz w:val="22"/>
              </w:rPr>
              <w:t>.</w:t>
            </w:r>
            <w:r w:rsidRPr="00943C8F">
              <w:rPr>
                <w:b/>
                <w:iCs/>
                <w:sz w:val="22"/>
              </w:rPr>
              <w:t xml:space="preserve"> </w:t>
            </w:r>
            <w:r w:rsidRPr="00F56BE4">
              <w:rPr>
                <w:iCs/>
                <w:sz w:val="20"/>
                <w:szCs w:val="20"/>
              </w:rPr>
              <w:t>(</w:t>
            </w:r>
            <w:r w:rsidRPr="00F56BE4">
              <w:rPr>
                <w:sz w:val="20"/>
                <w:szCs w:val="20"/>
              </w:rPr>
              <w:t xml:space="preserve">Piekļuve VMDĢIS Tīmekļa </w:t>
            </w:r>
            <w:proofErr w:type="spellStart"/>
            <w:r w:rsidRPr="00F56BE4">
              <w:rPr>
                <w:sz w:val="20"/>
                <w:szCs w:val="20"/>
              </w:rPr>
              <w:t>pakalpei</w:t>
            </w:r>
            <w:proofErr w:type="spellEnd"/>
            <w:r w:rsidRPr="00F56BE4">
              <w:rPr>
                <w:sz w:val="20"/>
                <w:szCs w:val="20"/>
              </w:rPr>
              <w:t xml:space="preserve"> ar iespēju lejupielādēt Klientam piederošo īpašumu meža inventarizācijas datus</w:t>
            </w:r>
            <w:r w:rsidRPr="00F56BE4">
              <w:rPr>
                <w:iCs/>
                <w:sz w:val="20"/>
                <w:szCs w:val="20"/>
              </w:rPr>
              <w:t>)</w:t>
            </w:r>
            <w:r w:rsidRPr="00F56BE4">
              <w:rPr>
                <w:b/>
                <w:iCs/>
                <w:sz w:val="20"/>
                <w:szCs w:val="20"/>
              </w:rPr>
              <w:t>.</w:t>
            </w:r>
          </w:p>
        </w:tc>
      </w:tr>
      <w:tr w:rsidR="007C688C" w14:paraId="3D90E688" w14:textId="77777777" w:rsidTr="00BC2C63">
        <w:trPr>
          <w:trHeight w:val="495"/>
        </w:trPr>
        <w:tc>
          <w:tcPr>
            <w:tcW w:w="675" w:type="dxa"/>
            <w:tcBorders>
              <w:bottom w:val="dotted" w:sz="4" w:space="0" w:color="auto"/>
            </w:tcBorders>
            <w:shd w:val="clear" w:color="auto" w:fill="auto"/>
          </w:tcPr>
          <w:p w14:paraId="3204C1FB" w14:textId="05A36571" w:rsidR="001914B7" w:rsidRPr="00DB3F44" w:rsidRDefault="00453538" w:rsidP="003267C4">
            <w:pPr>
              <w:tabs>
                <w:tab w:val="left" w:pos="3119"/>
              </w:tabs>
              <w:jc w:val="center"/>
              <w:rPr>
                <w:b/>
                <w:sz w:val="44"/>
                <w:szCs w:val="44"/>
              </w:rPr>
            </w:pPr>
            <w:r w:rsidRPr="00DB3F44">
              <w:rPr>
                <w:b/>
                <w:sz w:val="44"/>
                <w:szCs w:val="44"/>
              </w:rPr>
              <w:t>□</w:t>
            </w:r>
          </w:p>
        </w:tc>
        <w:tc>
          <w:tcPr>
            <w:tcW w:w="8676" w:type="dxa"/>
            <w:shd w:val="clear" w:color="auto" w:fill="F2F2F2"/>
          </w:tcPr>
          <w:p w14:paraId="7B927B4B" w14:textId="6613E036" w:rsidR="001914B7" w:rsidRPr="00943C8F" w:rsidRDefault="00845867" w:rsidP="003267C4">
            <w:pPr>
              <w:tabs>
                <w:tab w:val="left" w:pos="3119"/>
              </w:tabs>
              <w:rPr>
                <w:b/>
                <w:color w:val="808080"/>
                <w:sz w:val="22"/>
              </w:rPr>
            </w:pPr>
            <w:r>
              <w:rPr>
                <w:b/>
                <w:iCs/>
                <w:sz w:val="22"/>
              </w:rPr>
              <w:t>2</w:t>
            </w:r>
            <w:r w:rsidR="00C62882">
              <w:rPr>
                <w:b/>
                <w:iCs/>
                <w:sz w:val="22"/>
              </w:rPr>
              <w:t>.</w:t>
            </w:r>
            <w:r w:rsidR="00C62882" w:rsidRPr="00943C8F">
              <w:rPr>
                <w:b/>
                <w:iCs/>
                <w:sz w:val="22"/>
              </w:rPr>
              <w:t>Meža inventarizācijas datu</w:t>
            </w:r>
            <w:r w:rsidR="00FC11D4">
              <w:rPr>
                <w:b/>
                <w:iCs/>
                <w:sz w:val="22"/>
              </w:rPr>
              <w:t>, iesniegumu, paziņojumu un pārskatu</w:t>
            </w:r>
            <w:r w:rsidR="00C62882" w:rsidRPr="00943C8F">
              <w:rPr>
                <w:b/>
                <w:iCs/>
                <w:sz w:val="22"/>
              </w:rPr>
              <w:t xml:space="preserve"> </w:t>
            </w:r>
            <w:r w:rsidR="00453538">
              <w:rPr>
                <w:b/>
                <w:iCs/>
                <w:sz w:val="22"/>
              </w:rPr>
              <w:t>iesniegšana</w:t>
            </w:r>
            <w:r w:rsidR="00F56BE4">
              <w:rPr>
                <w:b/>
                <w:iCs/>
                <w:sz w:val="22"/>
              </w:rPr>
              <w:t>.</w:t>
            </w:r>
            <w:r w:rsidR="00C62882" w:rsidRPr="00943C8F">
              <w:rPr>
                <w:b/>
                <w:iCs/>
                <w:sz w:val="22"/>
              </w:rPr>
              <w:t xml:space="preserve"> </w:t>
            </w:r>
            <w:r w:rsidR="00C62882" w:rsidRPr="00F56BE4">
              <w:rPr>
                <w:iCs/>
                <w:sz w:val="20"/>
                <w:szCs w:val="20"/>
              </w:rPr>
              <w:t>(</w:t>
            </w:r>
            <w:r w:rsidR="003239BB" w:rsidRPr="00F56BE4">
              <w:rPr>
                <w:sz w:val="20"/>
                <w:szCs w:val="20"/>
              </w:rPr>
              <w:t xml:space="preserve">Piekļuve VMDĢIS Tīmekļa </w:t>
            </w:r>
            <w:proofErr w:type="spellStart"/>
            <w:r w:rsidR="003239BB" w:rsidRPr="00F56BE4">
              <w:rPr>
                <w:sz w:val="20"/>
                <w:szCs w:val="20"/>
              </w:rPr>
              <w:t>pakalpei</w:t>
            </w:r>
            <w:proofErr w:type="spellEnd"/>
            <w:r w:rsidR="003239BB" w:rsidRPr="00F56BE4">
              <w:rPr>
                <w:sz w:val="20"/>
                <w:szCs w:val="20"/>
              </w:rPr>
              <w:t xml:space="preserve"> ar iespēju </w:t>
            </w:r>
            <w:r w:rsidR="00453538">
              <w:rPr>
                <w:sz w:val="20"/>
                <w:szCs w:val="20"/>
              </w:rPr>
              <w:t>iesniegt</w:t>
            </w:r>
            <w:r w:rsidR="003239BB" w:rsidRPr="00F56BE4">
              <w:rPr>
                <w:sz w:val="20"/>
                <w:szCs w:val="20"/>
              </w:rPr>
              <w:t xml:space="preserve"> Klientam piederošo īpašumu meža inventarizācijas datus</w:t>
            </w:r>
            <w:r w:rsidR="00FC11D4">
              <w:rPr>
                <w:sz w:val="20"/>
                <w:szCs w:val="20"/>
              </w:rPr>
              <w:t>, iesniegumus, paziņojumus un pārskatus</w:t>
            </w:r>
            <w:r w:rsidR="00B25E16">
              <w:rPr>
                <w:iCs/>
                <w:sz w:val="20"/>
                <w:szCs w:val="20"/>
              </w:rPr>
              <w:t>,</w:t>
            </w:r>
            <w:r w:rsidR="003C2C03">
              <w:rPr>
                <w:iCs/>
                <w:sz w:val="20"/>
                <w:szCs w:val="20"/>
              </w:rPr>
              <w:t xml:space="preserve"> kas</w:t>
            </w:r>
            <w:r w:rsidR="00B25E16">
              <w:rPr>
                <w:iCs/>
                <w:sz w:val="20"/>
                <w:szCs w:val="20"/>
              </w:rPr>
              <w:t xml:space="preserve"> ietver </w:t>
            </w:r>
            <w:r w:rsidR="003C2C03">
              <w:rPr>
                <w:iCs/>
                <w:sz w:val="20"/>
                <w:szCs w:val="20"/>
              </w:rPr>
              <w:t xml:space="preserve">arī </w:t>
            </w:r>
            <w:r w:rsidR="00B25E16">
              <w:rPr>
                <w:iCs/>
                <w:sz w:val="20"/>
                <w:szCs w:val="20"/>
              </w:rPr>
              <w:t>meža inventarizācijas datu saņemšanu</w:t>
            </w:r>
            <w:r w:rsidR="00C62882" w:rsidRPr="00F56BE4">
              <w:rPr>
                <w:iCs/>
                <w:sz w:val="20"/>
                <w:szCs w:val="20"/>
              </w:rPr>
              <w:t>)</w:t>
            </w:r>
            <w:r w:rsidR="00C62882" w:rsidRPr="00F56BE4">
              <w:rPr>
                <w:b/>
                <w:iCs/>
                <w:sz w:val="20"/>
                <w:szCs w:val="20"/>
              </w:rPr>
              <w:t>.</w:t>
            </w:r>
          </w:p>
        </w:tc>
      </w:tr>
    </w:tbl>
    <w:p w14:paraId="7B979F47" w14:textId="77777777" w:rsidR="00196C59" w:rsidRDefault="00196C59" w:rsidP="003267C4">
      <w:pPr>
        <w:pStyle w:val="NoSpacing"/>
        <w:tabs>
          <w:tab w:val="left" w:pos="3119"/>
        </w:tabs>
        <w:jc w:val="both"/>
      </w:pPr>
    </w:p>
    <w:p w14:paraId="324A025E" w14:textId="35A314C6" w:rsidR="000C70DF" w:rsidRDefault="00C62882" w:rsidP="00341501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>Iesniegumam pievienotie dokumenti:</w:t>
      </w:r>
    </w:p>
    <w:p w14:paraId="4C60C798" w14:textId="0FA8D471" w:rsidR="000C70DF" w:rsidRDefault="00C62882" w:rsidP="00DC58D2">
      <w:pPr>
        <w:pStyle w:val="ListParagraph"/>
        <w:numPr>
          <w:ilvl w:val="1"/>
          <w:numId w:val="4"/>
        </w:numPr>
        <w:ind w:left="709" w:hanging="283"/>
        <w:jc w:val="both"/>
        <w:rPr>
          <w:szCs w:val="24"/>
        </w:rPr>
      </w:pPr>
      <w:r>
        <w:rPr>
          <w:szCs w:val="24"/>
        </w:rPr>
        <w:t>____________</w:t>
      </w:r>
      <w:r w:rsidR="00DC58D2">
        <w:rPr>
          <w:szCs w:val="24"/>
        </w:rPr>
        <w:t>_________________________________</w:t>
      </w:r>
      <w:r>
        <w:rPr>
          <w:szCs w:val="24"/>
        </w:rPr>
        <w:t>_______.</w:t>
      </w:r>
    </w:p>
    <w:p w14:paraId="1C73D819" w14:textId="1A9759C8" w:rsidR="000C70DF" w:rsidRDefault="00C62882" w:rsidP="00DC58D2">
      <w:pPr>
        <w:pStyle w:val="ListParagraph"/>
        <w:numPr>
          <w:ilvl w:val="1"/>
          <w:numId w:val="4"/>
        </w:numPr>
        <w:ind w:left="709" w:hanging="283"/>
        <w:jc w:val="both"/>
        <w:rPr>
          <w:szCs w:val="24"/>
        </w:rPr>
      </w:pPr>
      <w:r>
        <w:rPr>
          <w:szCs w:val="24"/>
        </w:rPr>
        <w:t>___________________</w:t>
      </w:r>
      <w:r w:rsidR="00DC58D2">
        <w:rPr>
          <w:szCs w:val="24"/>
        </w:rPr>
        <w:t>_________________________________</w:t>
      </w:r>
      <w:r>
        <w:rPr>
          <w:szCs w:val="24"/>
        </w:rPr>
        <w:t>.</w:t>
      </w:r>
    </w:p>
    <w:p w14:paraId="3B5C0EEB" w14:textId="77777777" w:rsidR="00365817" w:rsidRPr="00365817" w:rsidRDefault="00365817" w:rsidP="00365817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5190"/>
      </w:tblGrid>
      <w:tr w:rsidR="007C688C" w14:paraId="04F7F1FB" w14:textId="77777777" w:rsidTr="00196C59">
        <w:tc>
          <w:tcPr>
            <w:tcW w:w="9344" w:type="dxa"/>
            <w:gridSpan w:val="2"/>
            <w:shd w:val="clear" w:color="auto" w:fill="F2F2F2"/>
          </w:tcPr>
          <w:p w14:paraId="4C416CCE" w14:textId="77777777" w:rsidR="00967BCC" w:rsidRPr="00943C8F" w:rsidRDefault="00C62882" w:rsidP="00943C8F">
            <w:pPr>
              <w:rPr>
                <w:b/>
                <w:iCs/>
                <w:sz w:val="22"/>
              </w:rPr>
            </w:pPr>
            <w:bookmarkStart w:id="0" w:name="_Hlk515530943"/>
            <w:r>
              <w:rPr>
                <w:b/>
                <w:iCs/>
                <w:sz w:val="22"/>
              </w:rPr>
              <w:t>Informācija par iesnieguma</w:t>
            </w:r>
            <w:r w:rsidRPr="00943C8F">
              <w:rPr>
                <w:b/>
                <w:iCs/>
                <w:sz w:val="22"/>
              </w:rPr>
              <w:t xml:space="preserve"> aizpildīšanu (aizpilda Klients)</w:t>
            </w:r>
          </w:p>
        </w:tc>
      </w:tr>
      <w:tr w:rsidR="007C688C" w14:paraId="7607E3AD" w14:textId="77777777" w:rsidTr="00196C59">
        <w:tc>
          <w:tcPr>
            <w:tcW w:w="4154" w:type="dxa"/>
            <w:shd w:val="clear" w:color="auto" w:fill="F2F2F2"/>
          </w:tcPr>
          <w:p w14:paraId="370AE72D" w14:textId="77777777" w:rsidR="00967BCC" w:rsidRPr="00943C8F" w:rsidRDefault="00C62882" w:rsidP="00943C8F">
            <w:pPr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Parakstīšanas</w:t>
            </w:r>
            <w:r w:rsidRPr="00943C8F">
              <w:rPr>
                <w:b/>
                <w:iCs/>
                <w:sz w:val="22"/>
              </w:rPr>
              <w:t xml:space="preserve"> datums:</w:t>
            </w:r>
          </w:p>
        </w:tc>
        <w:tc>
          <w:tcPr>
            <w:tcW w:w="5190" w:type="dxa"/>
            <w:shd w:val="clear" w:color="auto" w:fill="auto"/>
          </w:tcPr>
          <w:p w14:paraId="38537DA5" w14:textId="77777777" w:rsidR="00967BCC" w:rsidRPr="00943C8F" w:rsidRDefault="00967BCC" w:rsidP="00943C8F">
            <w:pPr>
              <w:rPr>
                <w:b/>
                <w:iCs/>
                <w:sz w:val="22"/>
              </w:rPr>
            </w:pPr>
          </w:p>
        </w:tc>
      </w:tr>
      <w:tr w:rsidR="007C688C" w14:paraId="49CF5773" w14:textId="77777777" w:rsidTr="00274926">
        <w:trPr>
          <w:trHeight w:val="832"/>
        </w:trPr>
        <w:tc>
          <w:tcPr>
            <w:tcW w:w="4154" w:type="dxa"/>
            <w:shd w:val="clear" w:color="auto" w:fill="auto"/>
          </w:tcPr>
          <w:p w14:paraId="27B661A7" w14:textId="77777777" w:rsidR="00967BCC" w:rsidRPr="00967BCC" w:rsidRDefault="00C62882" w:rsidP="0085259C">
            <w:pPr>
              <w:pStyle w:val="NoSpacing"/>
            </w:pPr>
            <w:r w:rsidRPr="00943C8F">
              <w:rPr>
                <w:b/>
                <w:iCs/>
                <w:sz w:val="22"/>
              </w:rPr>
              <w:t>Paraksts:</w:t>
            </w:r>
          </w:p>
        </w:tc>
        <w:tc>
          <w:tcPr>
            <w:tcW w:w="5190" w:type="dxa"/>
            <w:shd w:val="clear" w:color="auto" w:fill="auto"/>
          </w:tcPr>
          <w:p w14:paraId="1ACD1C9C" w14:textId="77777777" w:rsidR="00967BCC" w:rsidRPr="00967BCC" w:rsidRDefault="00C62882" w:rsidP="0085259C">
            <w:pPr>
              <w:pStyle w:val="NoSpacing"/>
            </w:pPr>
            <w:r w:rsidRPr="00943C8F">
              <w:rPr>
                <w:b/>
                <w:iCs/>
                <w:sz w:val="22"/>
              </w:rPr>
              <w:t>Paraksta atšifrējums:</w:t>
            </w:r>
          </w:p>
        </w:tc>
      </w:tr>
      <w:bookmarkEnd w:id="0"/>
    </w:tbl>
    <w:p w14:paraId="5A5E9B67" w14:textId="77777777" w:rsidR="00C42F28" w:rsidRDefault="00C42F28" w:rsidP="000A3354">
      <w:pPr>
        <w:pStyle w:val="NoSpacing"/>
      </w:pPr>
    </w:p>
    <w:sectPr w:rsidR="00C42F28" w:rsidSect="00752CA5">
      <w:pgSz w:w="11906" w:h="16838"/>
      <w:pgMar w:top="284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FB33" w14:textId="77777777" w:rsidR="005263B6" w:rsidRDefault="005263B6">
      <w:pPr>
        <w:spacing w:after="0" w:line="240" w:lineRule="auto"/>
      </w:pPr>
      <w:r>
        <w:separator/>
      </w:r>
    </w:p>
  </w:endnote>
  <w:endnote w:type="continuationSeparator" w:id="0">
    <w:p w14:paraId="7CB36DE1" w14:textId="77777777" w:rsidR="005263B6" w:rsidRDefault="0052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0FD3" w14:textId="77777777" w:rsidR="005263B6" w:rsidRDefault="005263B6" w:rsidP="00042AAE">
      <w:pPr>
        <w:spacing w:after="0" w:line="240" w:lineRule="auto"/>
      </w:pPr>
      <w:r>
        <w:separator/>
      </w:r>
    </w:p>
  </w:footnote>
  <w:footnote w:type="continuationSeparator" w:id="0">
    <w:p w14:paraId="0ED3802C" w14:textId="77777777" w:rsidR="005263B6" w:rsidRDefault="005263B6" w:rsidP="00042AAE">
      <w:pPr>
        <w:spacing w:after="0" w:line="240" w:lineRule="auto"/>
      </w:pPr>
      <w:r>
        <w:continuationSeparator/>
      </w:r>
    </w:p>
  </w:footnote>
  <w:footnote w:id="1">
    <w:p w14:paraId="0E817EC9" w14:textId="60E761FA" w:rsidR="00196C59" w:rsidRPr="002B3F26" w:rsidRDefault="00196C59">
      <w:pPr>
        <w:pStyle w:val="FootnoteText"/>
      </w:pPr>
      <w:r w:rsidRPr="002B3F26">
        <w:rPr>
          <w:rStyle w:val="FootnoteReference"/>
        </w:rPr>
        <w:footnoteRef/>
      </w:r>
      <w:r w:rsidRPr="002B3F26">
        <w:t xml:space="preserve"> </w:t>
      </w:r>
      <w:r w:rsidR="002B3F26" w:rsidRPr="002B3F26">
        <w:t>Klients var norādīt papildus e-pasta adresi, uz kuru nosūtīt VMDĢIS piekļuves rekvizītus</w:t>
      </w:r>
      <w:r w:rsidR="00365817" w:rsidRPr="002B3F26">
        <w:t>.</w:t>
      </w:r>
    </w:p>
  </w:footnote>
  <w:footnote w:id="2">
    <w:p w14:paraId="36ACE258" w14:textId="6EAED7B3" w:rsidR="000A3354" w:rsidRDefault="00C62882" w:rsidP="00CD0EB2">
      <w:pPr>
        <w:pStyle w:val="FootnoteText"/>
      </w:pPr>
      <w:r w:rsidRPr="002B3F26">
        <w:rPr>
          <w:rStyle w:val="FootnoteReference"/>
        </w:rPr>
        <w:footnoteRef/>
      </w:r>
      <w:r w:rsidRPr="002B3F26">
        <w:t xml:space="preserve"> </w:t>
      </w:r>
      <w:r w:rsidRPr="002B3F26">
        <w:t>Pieprasījumam pievienota normatīvajos aktos noteiktā kārtībā apliecināta pilnvara vai tās oriģināls</w:t>
      </w:r>
      <w:r w:rsidR="0008496C" w:rsidRPr="002B3F26">
        <w:t xml:space="preserve"> par personas tiesībām pārstāvēt Klientu</w:t>
      </w:r>
      <w:r w:rsidRPr="002B3F26">
        <w:t>.</w:t>
      </w:r>
    </w:p>
    <w:p w14:paraId="4495E6E3" w14:textId="77777777" w:rsidR="00196C59" w:rsidRDefault="00196C59" w:rsidP="00CD0EB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225FC6"/>
    <w:multiLevelType w:val="hybridMultilevel"/>
    <w:tmpl w:val="DD324B02"/>
    <w:lvl w:ilvl="0" w:tplc="207694C0">
      <w:start w:val="1"/>
      <w:numFmt w:val="decimal"/>
      <w:lvlText w:val="%1."/>
      <w:lvlJc w:val="left"/>
      <w:pPr>
        <w:ind w:left="720" w:hanging="360"/>
      </w:pPr>
    </w:lvl>
    <w:lvl w:ilvl="1" w:tplc="20C68F38">
      <w:start w:val="1"/>
      <w:numFmt w:val="lowerLetter"/>
      <w:lvlText w:val="%2."/>
      <w:lvlJc w:val="left"/>
      <w:pPr>
        <w:ind w:left="1440" w:hanging="360"/>
      </w:pPr>
    </w:lvl>
    <w:lvl w:ilvl="2" w:tplc="000060BC" w:tentative="1">
      <w:start w:val="1"/>
      <w:numFmt w:val="lowerRoman"/>
      <w:lvlText w:val="%3."/>
      <w:lvlJc w:val="right"/>
      <w:pPr>
        <w:ind w:left="2160" w:hanging="180"/>
      </w:pPr>
    </w:lvl>
    <w:lvl w:ilvl="3" w:tplc="8FD67D26" w:tentative="1">
      <w:start w:val="1"/>
      <w:numFmt w:val="decimal"/>
      <w:lvlText w:val="%4."/>
      <w:lvlJc w:val="left"/>
      <w:pPr>
        <w:ind w:left="2880" w:hanging="360"/>
      </w:pPr>
    </w:lvl>
    <w:lvl w:ilvl="4" w:tplc="C2CA4466" w:tentative="1">
      <w:start w:val="1"/>
      <w:numFmt w:val="lowerLetter"/>
      <w:lvlText w:val="%5."/>
      <w:lvlJc w:val="left"/>
      <w:pPr>
        <w:ind w:left="3600" w:hanging="360"/>
      </w:pPr>
    </w:lvl>
    <w:lvl w:ilvl="5" w:tplc="89C23E5E" w:tentative="1">
      <w:start w:val="1"/>
      <w:numFmt w:val="lowerRoman"/>
      <w:lvlText w:val="%6."/>
      <w:lvlJc w:val="right"/>
      <w:pPr>
        <w:ind w:left="4320" w:hanging="180"/>
      </w:pPr>
    </w:lvl>
    <w:lvl w:ilvl="6" w:tplc="0A6C2E58" w:tentative="1">
      <w:start w:val="1"/>
      <w:numFmt w:val="decimal"/>
      <w:lvlText w:val="%7."/>
      <w:lvlJc w:val="left"/>
      <w:pPr>
        <w:ind w:left="5040" w:hanging="360"/>
      </w:pPr>
    </w:lvl>
    <w:lvl w:ilvl="7" w:tplc="3EE6682E" w:tentative="1">
      <w:start w:val="1"/>
      <w:numFmt w:val="lowerLetter"/>
      <w:lvlText w:val="%8."/>
      <w:lvlJc w:val="left"/>
      <w:pPr>
        <w:ind w:left="5760" w:hanging="360"/>
      </w:pPr>
    </w:lvl>
    <w:lvl w:ilvl="8" w:tplc="4802F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72C36EE"/>
    <w:multiLevelType w:val="hybridMultilevel"/>
    <w:tmpl w:val="EAF68644"/>
    <w:lvl w:ilvl="0" w:tplc="5D60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20106" w:tentative="1">
      <w:start w:val="1"/>
      <w:numFmt w:val="lowerLetter"/>
      <w:lvlText w:val="%2."/>
      <w:lvlJc w:val="left"/>
      <w:pPr>
        <w:ind w:left="1440" w:hanging="360"/>
      </w:pPr>
    </w:lvl>
    <w:lvl w:ilvl="2" w:tplc="7EEA552A" w:tentative="1">
      <w:start w:val="1"/>
      <w:numFmt w:val="lowerRoman"/>
      <w:lvlText w:val="%3."/>
      <w:lvlJc w:val="right"/>
      <w:pPr>
        <w:ind w:left="2160" w:hanging="180"/>
      </w:pPr>
    </w:lvl>
    <w:lvl w:ilvl="3" w:tplc="9616444E" w:tentative="1">
      <w:start w:val="1"/>
      <w:numFmt w:val="decimal"/>
      <w:lvlText w:val="%4."/>
      <w:lvlJc w:val="left"/>
      <w:pPr>
        <w:ind w:left="2880" w:hanging="360"/>
      </w:pPr>
    </w:lvl>
    <w:lvl w:ilvl="4" w:tplc="E82C8ED6" w:tentative="1">
      <w:start w:val="1"/>
      <w:numFmt w:val="lowerLetter"/>
      <w:lvlText w:val="%5."/>
      <w:lvlJc w:val="left"/>
      <w:pPr>
        <w:ind w:left="3600" w:hanging="360"/>
      </w:pPr>
    </w:lvl>
    <w:lvl w:ilvl="5" w:tplc="16DA038A" w:tentative="1">
      <w:start w:val="1"/>
      <w:numFmt w:val="lowerRoman"/>
      <w:lvlText w:val="%6."/>
      <w:lvlJc w:val="right"/>
      <w:pPr>
        <w:ind w:left="4320" w:hanging="180"/>
      </w:pPr>
    </w:lvl>
    <w:lvl w:ilvl="6" w:tplc="0B52CA5A" w:tentative="1">
      <w:start w:val="1"/>
      <w:numFmt w:val="decimal"/>
      <w:lvlText w:val="%7."/>
      <w:lvlJc w:val="left"/>
      <w:pPr>
        <w:ind w:left="5040" w:hanging="360"/>
      </w:pPr>
    </w:lvl>
    <w:lvl w:ilvl="7" w:tplc="554E2664" w:tentative="1">
      <w:start w:val="1"/>
      <w:numFmt w:val="lowerLetter"/>
      <w:lvlText w:val="%8."/>
      <w:lvlJc w:val="left"/>
      <w:pPr>
        <w:ind w:left="5760" w:hanging="360"/>
      </w:pPr>
    </w:lvl>
    <w:lvl w:ilvl="8" w:tplc="360E0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0C74DF5"/>
    <w:multiLevelType w:val="hybridMultilevel"/>
    <w:tmpl w:val="E892B524"/>
    <w:lvl w:ilvl="0" w:tplc="EB441CA4">
      <w:start w:val="1"/>
      <w:numFmt w:val="decimal"/>
      <w:lvlText w:val="%1."/>
      <w:lvlJc w:val="left"/>
      <w:pPr>
        <w:ind w:left="720" w:hanging="360"/>
      </w:pPr>
    </w:lvl>
    <w:lvl w:ilvl="1" w:tplc="1AE8864A">
      <w:start w:val="1"/>
      <w:numFmt w:val="decimal"/>
      <w:lvlText w:val="%2."/>
      <w:lvlJc w:val="left"/>
      <w:pPr>
        <w:ind w:left="1440" w:hanging="360"/>
      </w:pPr>
    </w:lvl>
    <w:lvl w:ilvl="2" w:tplc="5428D20C" w:tentative="1">
      <w:start w:val="1"/>
      <w:numFmt w:val="lowerRoman"/>
      <w:lvlText w:val="%3."/>
      <w:lvlJc w:val="right"/>
      <w:pPr>
        <w:ind w:left="2160" w:hanging="180"/>
      </w:pPr>
    </w:lvl>
    <w:lvl w:ilvl="3" w:tplc="D50CE9E6" w:tentative="1">
      <w:start w:val="1"/>
      <w:numFmt w:val="decimal"/>
      <w:lvlText w:val="%4."/>
      <w:lvlJc w:val="left"/>
      <w:pPr>
        <w:ind w:left="2880" w:hanging="360"/>
      </w:pPr>
    </w:lvl>
    <w:lvl w:ilvl="4" w:tplc="A05217D2" w:tentative="1">
      <w:start w:val="1"/>
      <w:numFmt w:val="lowerLetter"/>
      <w:lvlText w:val="%5."/>
      <w:lvlJc w:val="left"/>
      <w:pPr>
        <w:ind w:left="3600" w:hanging="360"/>
      </w:pPr>
    </w:lvl>
    <w:lvl w:ilvl="5" w:tplc="3342FA96" w:tentative="1">
      <w:start w:val="1"/>
      <w:numFmt w:val="lowerRoman"/>
      <w:lvlText w:val="%6."/>
      <w:lvlJc w:val="right"/>
      <w:pPr>
        <w:ind w:left="4320" w:hanging="180"/>
      </w:pPr>
    </w:lvl>
    <w:lvl w:ilvl="6" w:tplc="11B242CE" w:tentative="1">
      <w:start w:val="1"/>
      <w:numFmt w:val="decimal"/>
      <w:lvlText w:val="%7."/>
      <w:lvlJc w:val="left"/>
      <w:pPr>
        <w:ind w:left="5040" w:hanging="360"/>
      </w:pPr>
    </w:lvl>
    <w:lvl w:ilvl="7" w:tplc="5E44AB8E" w:tentative="1">
      <w:start w:val="1"/>
      <w:numFmt w:val="lowerLetter"/>
      <w:lvlText w:val="%8."/>
      <w:lvlJc w:val="left"/>
      <w:pPr>
        <w:ind w:left="5760" w:hanging="360"/>
      </w:pPr>
    </w:lvl>
    <w:lvl w:ilvl="8" w:tplc="FF9ED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CEF3FDB"/>
    <w:multiLevelType w:val="hybridMultilevel"/>
    <w:tmpl w:val="3A844932"/>
    <w:lvl w:ilvl="0" w:tplc="CF86D3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B40E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45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7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49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A3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EA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89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22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AE"/>
    <w:rsid w:val="00016BC8"/>
    <w:rsid w:val="00040235"/>
    <w:rsid w:val="00042AAE"/>
    <w:rsid w:val="00045150"/>
    <w:rsid w:val="00051890"/>
    <w:rsid w:val="000743B4"/>
    <w:rsid w:val="0008496C"/>
    <w:rsid w:val="000A3354"/>
    <w:rsid w:val="000B670A"/>
    <w:rsid w:val="000C70DF"/>
    <w:rsid w:val="000D1D15"/>
    <w:rsid w:val="00100259"/>
    <w:rsid w:val="0014416A"/>
    <w:rsid w:val="001441C1"/>
    <w:rsid w:val="00150FC2"/>
    <w:rsid w:val="001520DE"/>
    <w:rsid w:val="0015504C"/>
    <w:rsid w:val="001914B7"/>
    <w:rsid w:val="00196B50"/>
    <w:rsid w:val="00196C59"/>
    <w:rsid w:val="0019780D"/>
    <w:rsid w:val="001A3037"/>
    <w:rsid w:val="001C08C1"/>
    <w:rsid w:val="001E0597"/>
    <w:rsid w:val="002016A9"/>
    <w:rsid w:val="00204E24"/>
    <w:rsid w:val="002333E5"/>
    <w:rsid w:val="00246BA1"/>
    <w:rsid w:val="0027415C"/>
    <w:rsid w:val="00274926"/>
    <w:rsid w:val="00292076"/>
    <w:rsid w:val="00297581"/>
    <w:rsid w:val="002A3B77"/>
    <w:rsid w:val="002A7A6F"/>
    <w:rsid w:val="002B3F26"/>
    <w:rsid w:val="002B78CB"/>
    <w:rsid w:val="002F1A37"/>
    <w:rsid w:val="002F3897"/>
    <w:rsid w:val="00313477"/>
    <w:rsid w:val="003239BB"/>
    <w:rsid w:val="003267C4"/>
    <w:rsid w:val="00341501"/>
    <w:rsid w:val="00365817"/>
    <w:rsid w:val="003B050E"/>
    <w:rsid w:val="003C2C03"/>
    <w:rsid w:val="004163D1"/>
    <w:rsid w:val="00453538"/>
    <w:rsid w:val="00485935"/>
    <w:rsid w:val="00486135"/>
    <w:rsid w:val="004C0DED"/>
    <w:rsid w:val="004E6D07"/>
    <w:rsid w:val="005141D3"/>
    <w:rsid w:val="00526341"/>
    <w:rsid w:val="005263B6"/>
    <w:rsid w:val="00554FD1"/>
    <w:rsid w:val="005779E5"/>
    <w:rsid w:val="00581E7F"/>
    <w:rsid w:val="005D0161"/>
    <w:rsid w:val="005E636E"/>
    <w:rsid w:val="005F13DC"/>
    <w:rsid w:val="006027CA"/>
    <w:rsid w:val="006118B8"/>
    <w:rsid w:val="00614366"/>
    <w:rsid w:val="00623397"/>
    <w:rsid w:val="00674500"/>
    <w:rsid w:val="00676BEE"/>
    <w:rsid w:val="006A37A5"/>
    <w:rsid w:val="006F25E6"/>
    <w:rsid w:val="0070025F"/>
    <w:rsid w:val="0070652A"/>
    <w:rsid w:val="00722EEF"/>
    <w:rsid w:val="00752CA5"/>
    <w:rsid w:val="00753BDD"/>
    <w:rsid w:val="007A1A5B"/>
    <w:rsid w:val="007C2F47"/>
    <w:rsid w:val="007C503B"/>
    <w:rsid w:val="007C688C"/>
    <w:rsid w:val="007F0B52"/>
    <w:rsid w:val="0080146A"/>
    <w:rsid w:val="00824BD8"/>
    <w:rsid w:val="00827A6A"/>
    <w:rsid w:val="00845867"/>
    <w:rsid w:val="0085259C"/>
    <w:rsid w:val="008602CD"/>
    <w:rsid w:val="008A0D6B"/>
    <w:rsid w:val="008C7864"/>
    <w:rsid w:val="008E605A"/>
    <w:rsid w:val="00943C8F"/>
    <w:rsid w:val="009466B4"/>
    <w:rsid w:val="00954FE5"/>
    <w:rsid w:val="00962B22"/>
    <w:rsid w:val="00967BCC"/>
    <w:rsid w:val="009A0D39"/>
    <w:rsid w:val="009A6913"/>
    <w:rsid w:val="009A73AA"/>
    <w:rsid w:val="009B6A16"/>
    <w:rsid w:val="009C13BC"/>
    <w:rsid w:val="009C6A70"/>
    <w:rsid w:val="009D5A93"/>
    <w:rsid w:val="009D5FB9"/>
    <w:rsid w:val="00A7630C"/>
    <w:rsid w:val="00A76C99"/>
    <w:rsid w:val="00B25E16"/>
    <w:rsid w:val="00B33FAD"/>
    <w:rsid w:val="00B44A31"/>
    <w:rsid w:val="00B44A98"/>
    <w:rsid w:val="00B62ADC"/>
    <w:rsid w:val="00B648E2"/>
    <w:rsid w:val="00B723B2"/>
    <w:rsid w:val="00B73A96"/>
    <w:rsid w:val="00BC04BB"/>
    <w:rsid w:val="00BC26F6"/>
    <w:rsid w:val="00BC2C63"/>
    <w:rsid w:val="00BC7787"/>
    <w:rsid w:val="00C07ACC"/>
    <w:rsid w:val="00C30C81"/>
    <w:rsid w:val="00C339E1"/>
    <w:rsid w:val="00C341D2"/>
    <w:rsid w:val="00C42F28"/>
    <w:rsid w:val="00C62882"/>
    <w:rsid w:val="00C64247"/>
    <w:rsid w:val="00CD0EB2"/>
    <w:rsid w:val="00D01E04"/>
    <w:rsid w:val="00D06025"/>
    <w:rsid w:val="00D56B25"/>
    <w:rsid w:val="00D95EE7"/>
    <w:rsid w:val="00DB3F44"/>
    <w:rsid w:val="00DC58D2"/>
    <w:rsid w:val="00E05AB8"/>
    <w:rsid w:val="00E07EC2"/>
    <w:rsid w:val="00E41323"/>
    <w:rsid w:val="00E62E5E"/>
    <w:rsid w:val="00E751FF"/>
    <w:rsid w:val="00E90502"/>
    <w:rsid w:val="00EA54C4"/>
    <w:rsid w:val="00EB1472"/>
    <w:rsid w:val="00EE168A"/>
    <w:rsid w:val="00EE3A2C"/>
    <w:rsid w:val="00F12B52"/>
    <w:rsid w:val="00F56BE4"/>
    <w:rsid w:val="00F700A8"/>
    <w:rsid w:val="00F71C43"/>
    <w:rsid w:val="00F75009"/>
    <w:rsid w:val="00F76653"/>
    <w:rsid w:val="00F914B2"/>
    <w:rsid w:val="00FC033C"/>
    <w:rsid w:val="00FC11D4"/>
    <w:rsid w:val="00FC71E6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6F1A0"/>
  <w15:chartTrackingRefBased/>
  <w15:docId w15:val="{839D29CB-8DEA-4B8C-A5F2-EF57B6FB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42AAE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2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42AAE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42AAE"/>
    <w:rPr>
      <w:vertAlign w:val="superscript"/>
    </w:rPr>
  </w:style>
  <w:style w:type="paragraph" w:styleId="NoSpacing">
    <w:name w:val="No Spacing"/>
    <w:uiPriority w:val="1"/>
    <w:qFormat/>
    <w:rsid w:val="00051890"/>
    <w:rPr>
      <w:rFonts w:ascii="Times New Roman" w:hAnsi="Times New Roman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34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67BCC"/>
    <w:pPr>
      <w:spacing w:after="0" w:line="240" w:lineRule="auto"/>
      <w:jc w:val="both"/>
    </w:pPr>
    <w:rPr>
      <w:rFonts w:ascii="Calibri" w:eastAsia="Times New Roman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67BCC"/>
    <w:rPr>
      <w:rFonts w:eastAsia="Times New Roman"/>
      <w:lang w:eastAsia="en-US"/>
    </w:rPr>
  </w:style>
  <w:style w:type="character" w:styleId="EndnoteReference">
    <w:name w:val="endnote reference"/>
    <w:uiPriority w:val="99"/>
    <w:semiHidden/>
    <w:unhideWhenUsed/>
    <w:rsid w:val="00967BC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71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1C4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1C43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1C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56BB-A81E-4A64-AFE5-04E8DAEB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Mārtiņš Krauze</dc:creator>
  <cp:lastModifiedBy>Normunds Lauskis</cp:lastModifiedBy>
  <cp:revision>4</cp:revision>
  <cp:lastPrinted>2018-10-11T11:47:00Z</cp:lastPrinted>
  <dcterms:created xsi:type="dcterms:W3CDTF">2019-09-27T07:39:00Z</dcterms:created>
  <dcterms:modified xsi:type="dcterms:W3CDTF">2022-02-02T10:52:00Z</dcterms:modified>
</cp:coreProperties>
</file>