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6D63" w14:textId="2979B4CF" w:rsidR="00D43836" w:rsidRPr="00D43836" w:rsidRDefault="00D43836" w:rsidP="00D4383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 xml:space="preserve">3. pielikums </w:t>
      </w:r>
    </w:p>
    <w:p w14:paraId="7E5E6725" w14:textId="77777777" w:rsidR="00D43836" w:rsidRPr="00D43836" w:rsidRDefault="00D43836" w:rsidP="00D4383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 xml:space="preserve">Ministru kabineta </w:t>
      </w:r>
    </w:p>
    <w:p w14:paraId="06A80422" w14:textId="77777777" w:rsidR="00D43836" w:rsidRPr="00D43836" w:rsidRDefault="00D43836" w:rsidP="00D43836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>2024. gada 3. decembra</w:t>
      </w:r>
    </w:p>
    <w:p w14:paraId="76B35268" w14:textId="77777777" w:rsidR="00D43836" w:rsidRPr="00D43836" w:rsidRDefault="00D43836" w:rsidP="00D43836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>noteikumiem Nr. 767</w:t>
      </w:r>
    </w:p>
    <w:p w14:paraId="586D599D" w14:textId="77777777" w:rsidR="00D43836" w:rsidRPr="00D43836" w:rsidRDefault="00D43836" w:rsidP="00D43836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lang w:eastAsia="en-GB"/>
        </w:rPr>
      </w:pPr>
    </w:p>
    <w:p w14:paraId="2EAD6B4D" w14:textId="212C86CD" w:rsidR="00F2073F" w:rsidRPr="00D43836" w:rsidRDefault="00F2073F" w:rsidP="00D4383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 xml:space="preserve">5. pielikums </w:t>
      </w:r>
    </w:p>
    <w:p w14:paraId="4DFA2464" w14:textId="77777777" w:rsidR="00F2073F" w:rsidRPr="00D43836" w:rsidRDefault="00F2073F" w:rsidP="00F2073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 xml:space="preserve">Ministru kabineta </w:t>
      </w:r>
    </w:p>
    <w:p w14:paraId="1052EBBE" w14:textId="77777777" w:rsidR="00F2073F" w:rsidRPr="00D43836" w:rsidRDefault="00F2073F" w:rsidP="00F2073F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>2023. gada 3. oktobra</w:t>
      </w:r>
    </w:p>
    <w:p w14:paraId="582AA293" w14:textId="77777777" w:rsidR="00F2073F" w:rsidRPr="00D43836" w:rsidRDefault="00F2073F" w:rsidP="00F2073F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lang w:eastAsia="en-GB"/>
        </w:rPr>
      </w:pPr>
      <w:r w:rsidRPr="00D43836">
        <w:rPr>
          <w:rFonts w:ascii="Times New Roman" w:eastAsia="Times New Roman" w:hAnsi="Times New Roman" w:cs="Calibri"/>
          <w:sz w:val="28"/>
          <w:lang w:eastAsia="en-GB"/>
        </w:rPr>
        <w:t>noteikumiem Nr. 561</w:t>
      </w:r>
    </w:p>
    <w:p w14:paraId="3610244F" w14:textId="55342EAB" w:rsidR="003B506D" w:rsidRPr="00D43836" w:rsidRDefault="003B506D" w:rsidP="00F2073F">
      <w:pPr>
        <w:pStyle w:val="Paraststmeklis"/>
        <w:shd w:val="clear" w:color="auto" w:fill="FFFFFF"/>
        <w:spacing w:before="0" w:beforeAutospacing="0" w:after="0" w:afterAutospacing="0"/>
        <w:ind w:firstLine="300"/>
        <w:jc w:val="right"/>
        <w:rPr>
          <w:sz w:val="28"/>
          <w:szCs w:val="28"/>
        </w:rPr>
      </w:pPr>
    </w:p>
    <w:p w14:paraId="6263FEBE" w14:textId="77777777" w:rsidR="00F2073F" w:rsidRPr="00AF3573" w:rsidRDefault="0090133E" w:rsidP="00F20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573">
        <w:rPr>
          <w:rFonts w:ascii="Times New Roman" w:hAnsi="Times New Roman" w:cs="Times New Roman"/>
          <w:b/>
          <w:bCs/>
          <w:sz w:val="28"/>
          <w:szCs w:val="28"/>
        </w:rPr>
        <w:t xml:space="preserve">Pārskats par projekta īstenošanas rezultātiem </w:t>
      </w:r>
    </w:p>
    <w:p w14:paraId="3B2F6FE0" w14:textId="4B4316AA" w:rsidR="0090133E" w:rsidRPr="00AF3573" w:rsidRDefault="0090133E" w:rsidP="00F20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intervencēs </w:t>
      </w:r>
      <w:r w:rsidR="005F51CB" w:rsidRPr="00AF3573">
        <w:rPr>
          <w:b/>
          <w:bCs/>
          <w:color w:val="000000" w:themeColor="text1"/>
          <w:sz w:val="28"/>
          <w:szCs w:val="28"/>
        </w:rPr>
        <w:t>"</w:t>
      </w: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>Ieguldījumi ilgtspējīgai mežsaimniecībai</w:t>
      </w:r>
      <w:r w:rsidR="005F51CB" w:rsidRPr="00AF3573">
        <w:rPr>
          <w:b/>
          <w:bCs/>
          <w:color w:val="000000" w:themeColor="text1"/>
          <w:sz w:val="28"/>
          <w:szCs w:val="28"/>
        </w:rPr>
        <w:t>"</w:t>
      </w: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un </w:t>
      </w:r>
      <w:r w:rsidR="005F51CB" w:rsidRPr="00AF3573">
        <w:rPr>
          <w:b/>
          <w:bCs/>
          <w:color w:val="000000" w:themeColor="text1"/>
          <w:sz w:val="28"/>
          <w:szCs w:val="28"/>
        </w:rPr>
        <w:t>"</w:t>
      </w: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Atbalsts meža ekosistēmu noturības un ekoloģiskās vērtības uzlabošanai </w:t>
      </w:r>
      <w:r w:rsidR="00BF1A48"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un </w:t>
      </w: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>uzturēšanai</w:t>
      </w:r>
      <w:r w:rsidR="005F51CB" w:rsidRPr="00AF3573">
        <w:rPr>
          <w:b/>
          <w:bCs/>
          <w:color w:val="000000" w:themeColor="text1"/>
          <w:sz w:val="28"/>
          <w:szCs w:val="28"/>
        </w:rPr>
        <w:t>"</w:t>
      </w:r>
      <w:r w:rsidRPr="00AF3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6229E0" w14:textId="77777777" w:rsidR="00F2073F" w:rsidRPr="00AF3573" w:rsidRDefault="00F2073F" w:rsidP="00F2073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3B826" w14:textId="5AA9AA09" w:rsidR="0090133E" w:rsidRPr="00AF3573" w:rsidRDefault="00F2073F" w:rsidP="00F20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73">
        <w:rPr>
          <w:rFonts w:ascii="Times New Roman" w:hAnsi="Times New Roman" w:cs="Times New Roman"/>
          <w:b/>
          <w:sz w:val="24"/>
          <w:szCs w:val="24"/>
        </w:rPr>
        <w:t>I</w:t>
      </w:r>
      <w:r w:rsidR="0090133E" w:rsidRPr="00AF3573">
        <w:rPr>
          <w:rFonts w:ascii="Times New Roman" w:hAnsi="Times New Roman" w:cs="Times New Roman"/>
          <w:b/>
          <w:sz w:val="24"/>
          <w:szCs w:val="24"/>
        </w:rPr>
        <w:t>. Vispārīgā informācija</w:t>
      </w:r>
    </w:p>
    <w:tbl>
      <w:tblPr>
        <w:tblStyle w:val="Reatabula"/>
        <w:tblW w:w="5555" w:type="pct"/>
        <w:tblInd w:w="-7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0"/>
        <w:gridCol w:w="7757"/>
      </w:tblGrid>
      <w:tr w:rsidR="0090133E" w:rsidRPr="00AF3573" w14:paraId="506A8A40" w14:textId="77777777" w:rsidTr="00F2073F">
        <w:tc>
          <w:tcPr>
            <w:tcW w:w="2310" w:type="dxa"/>
            <w:vAlign w:val="center"/>
          </w:tcPr>
          <w:p w14:paraId="2C1C4021" w14:textId="7A25009C" w:rsidR="0090133E" w:rsidRPr="00AF3573" w:rsidRDefault="0090133E" w:rsidP="00F2073F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3">
              <w:rPr>
                <w:rFonts w:ascii="Times New Roman" w:hAnsi="Times New Roman" w:cs="Times New Roman"/>
                <w:sz w:val="24"/>
                <w:szCs w:val="24"/>
              </w:rPr>
              <w:t>MAA</w:t>
            </w:r>
            <w:r w:rsidR="00E26A72" w:rsidRPr="006762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F35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668F0" w:rsidRPr="00AF35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F3573">
              <w:rPr>
                <w:rFonts w:ascii="Times New Roman" w:hAnsi="Times New Roman" w:cs="Times New Roman"/>
                <w:sz w:val="24"/>
                <w:szCs w:val="24"/>
              </w:rPr>
              <w:t xml:space="preserve"> numurs</w:t>
            </w:r>
          </w:p>
        </w:tc>
        <w:tc>
          <w:tcPr>
            <w:tcW w:w="7756" w:type="dxa"/>
          </w:tcPr>
          <w:p w14:paraId="52D4FFEA" w14:textId="77777777" w:rsidR="0090133E" w:rsidRPr="00AF3573" w:rsidRDefault="0090133E" w:rsidP="00F2073F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</w:tr>
      <w:tr w:rsidR="0090133E" w:rsidRPr="00AF3573" w14:paraId="1E9F7F1C" w14:textId="77777777" w:rsidTr="00F2073F">
        <w:tc>
          <w:tcPr>
            <w:tcW w:w="2310" w:type="dxa"/>
            <w:vAlign w:val="center"/>
          </w:tcPr>
          <w:p w14:paraId="224695B7" w14:textId="3DC5ABC0" w:rsidR="0090133E" w:rsidRPr="00AF3573" w:rsidRDefault="0090133E" w:rsidP="00F2073F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573">
              <w:rPr>
                <w:rFonts w:ascii="Times New Roman" w:hAnsi="Times New Roman" w:cs="Times New Roman"/>
                <w:sz w:val="24"/>
                <w:szCs w:val="24"/>
              </w:rPr>
              <w:t>Atbalsta saņēmējs</w:t>
            </w:r>
          </w:p>
        </w:tc>
        <w:tc>
          <w:tcPr>
            <w:tcW w:w="7756" w:type="dxa"/>
          </w:tcPr>
          <w:p w14:paraId="08EA4681" w14:textId="77777777" w:rsidR="0090133E" w:rsidRPr="00AF3573" w:rsidRDefault="0090133E" w:rsidP="00F2073F">
            <w:pPr>
              <w:pStyle w:val="Sarakstarindkopa"/>
              <w:ind w:left="0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</w:pPr>
          </w:p>
        </w:tc>
      </w:tr>
    </w:tbl>
    <w:p w14:paraId="583C07DB" w14:textId="77777777" w:rsidR="00F2073F" w:rsidRPr="00AF3573" w:rsidRDefault="00F2073F" w:rsidP="00F20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C0A25" w14:textId="1A9FC6D9" w:rsidR="0090133E" w:rsidRPr="00AF3573" w:rsidRDefault="00F2073F" w:rsidP="00F20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7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0133E" w:rsidRPr="00AF3573">
        <w:rPr>
          <w:rFonts w:ascii="Times New Roman" w:hAnsi="Times New Roman" w:cs="Times New Roman"/>
          <w:b/>
          <w:sz w:val="24"/>
          <w:szCs w:val="24"/>
        </w:rPr>
        <w:t>Projektā īstenot</w:t>
      </w:r>
      <w:r w:rsidRPr="00AF3573">
        <w:rPr>
          <w:rFonts w:ascii="Times New Roman" w:hAnsi="Times New Roman" w:cs="Times New Roman"/>
          <w:b/>
          <w:sz w:val="24"/>
          <w:szCs w:val="24"/>
        </w:rPr>
        <w:t>ā</w:t>
      </w:r>
      <w:r w:rsidR="0090133E" w:rsidRPr="00AF357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D466BD">
        <w:rPr>
          <w:rFonts w:ascii="Times New Roman" w:hAnsi="Times New Roman" w:cs="Times New Roman"/>
          <w:b/>
          <w:sz w:val="24"/>
          <w:szCs w:val="24"/>
        </w:rPr>
        <w:t>darbības</w:t>
      </w:r>
      <w:r w:rsidR="0090133E" w:rsidRPr="00AF3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33E" w:rsidRPr="00AF3573">
        <w:rPr>
          <w:rFonts w:ascii="Times New Roman" w:hAnsi="Times New Roman" w:cs="Times New Roman"/>
          <w:sz w:val="24"/>
          <w:szCs w:val="24"/>
        </w:rPr>
        <w:t>(</w:t>
      </w:r>
      <w:r w:rsidR="0090133E" w:rsidRPr="00AF3573">
        <w:rPr>
          <w:rFonts w:ascii="Times New Roman" w:hAnsi="Times New Roman" w:cs="Times New Roman"/>
          <w:i/>
          <w:iCs/>
          <w:sz w:val="24"/>
          <w:szCs w:val="24"/>
        </w:rPr>
        <w:t>aizpildīt nepieciešamo</w:t>
      </w:r>
      <w:r w:rsidR="0090133E" w:rsidRPr="00AF357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Reatabul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851"/>
        <w:gridCol w:w="850"/>
        <w:gridCol w:w="1134"/>
        <w:gridCol w:w="1134"/>
        <w:gridCol w:w="1134"/>
        <w:gridCol w:w="851"/>
      </w:tblGrid>
      <w:tr w:rsidR="0090133E" w:rsidRPr="00AF3573" w14:paraId="511EFF56" w14:textId="77777777" w:rsidTr="00D43836">
        <w:trPr>
          <w:trHeight w:val="1136"/>
        </w:trPr>
        <w:tc>
          <w:tcPr>
            <w:tcW w:w="567" w:type="dxa"/>
          </w:tcPr>
          <w:p w14:paraId="7F7E176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3542B0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  <w:p w14:paraId="6EC5DB78" w14:textId="47C6A9E6" w:rsidR="0090133E" w:rsidRPr="00AF3573" w:rsidRDefault="009013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573">
              <w:rPr>
                <w:rFonts w:ascii="Times New Roman" w:hAnsi="Times New Roman" w:cs="Times New Roman"/>
              </w:rPr>
              <w:t>Atbalstāmā darbība</w:t>
            </w:r>
          </w:p>
        </w:tc>
        <w:tc>
          <w:tcPr>
            <w:tcW w:w="1134" w:type="dxa"/>
            <w:vAlign w:val="center"/>
          </w:tcPr>
          <w:p w14:paraId="378182B4" w14:textId="1EB23086" w:rsidR="0090133E" w:rsidRPr="00AF3573" w:rsidRDefault="0090133E" w:rsidP="00D43836">
            <w:pPr>
              <w:ind w:left="-105" w:right="-11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573">
              <w:rPr>
                <w:rFonts w:ascii="Times New Roman" w:hAnsi="Times New Roman" w:cs="Times New Roman"/>
              </w:rPr>
              <w:t xml:space="preserve">Zemes vienības kadastra </w:t>
            </w:r>
            <w:r w:rsidR="003B4325" w:rsidRPr="00AF3573">
              <w:rPr>
                <w:rFonts w:ascii="Times New Roman" w:hAnsi="Times New Roman" w:cs="Times New Roman"/>
                <w:sz w:val="20"/>
                <w:szCs w:val="20"/>
              </w:rPr>
              <w:t>apzīmējums</w:t>
            </w:r>
            <w:r w:rsidR="003B4325" w:rsidRPr="00AF35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E8013D2" w14:textId="77777777" w:rsidR="0090133E" w:rsidRPr="00AF3573" w:rsidRDefault="0090133E" w:rsidP="00F2073F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Kvartāls</w:t>
            </w:r>
          </w:p>
        </w:tc>
        <w:tc>
          <w:tcPr>
            <w:tcW w:w="850" w:type="dxa"/>
            <w:vAlign w:val="center"/>
          </w:tcPr>
          <w:p w14:paraId="128556BA" w14:textId="77777777" w:rsidR="0090133E" w:rsidRPr="00AF3573" w:rsidRDefault="0090133E" w:rsidP="00F2073F">
            <w:pPr>
              <w:ind w:left="-105" w:right="-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573">
              <w:rPr>
                <w:rFonts w:ascii="Times New Roman" w:hAnsi="Times New Roman" w:cs="Times New Roman"/>
              </w:rPr>
              <w:t>Nogabals</w:t>
            </w:r>
          </w:p>
        </w:tc>
        <w:tc>
          <w:tcPr>
            <w:tcW w:w="1134" w:type="dxa"/>
            <w:vAlign w:val="center"/>
          </w:tcPr>
          <w:p w14:paraId="205CE5BB" w14:textId="50CC3B51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573">
              <w:rPr>
                <w:rFonts w:ascii="Times New Roman" w:hAnsi="Times New Roman" w:cs="Times New Roman"/>
              </w:rPr>
              <w:t>Stādītā</w:t>
            </w:r>
            <w:r w:rsidR="00F2073F" w:rsidRPr="00AF35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3573">
              <w:rPr>
                <w:rFonts w:ascii="Times New Roman" w:hAnsi="Times New Roman" w:cs="Times New Roman"/>
              </w:rPr>
              <w:t xml:space="preserve"> vai valdošā koku suga</w:t>
            </w:r>
            <w:r w:rsidR="00F2073F" w:rsidRPr="00AF357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E5E757" w14:textId="126C6A4E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573">
              <w:rPr>
                <w:rFonts w:ascii="Times New Roman" w:hAnsi="Times New Roman" w:cs="Times New Roman"/>
              </w:rPr>
              <w:t>Stādīto koku skaits gab</w:t>
            </w:r>
            <w:r w:rsidR="0008402A" w:rsidRPr="00AF3573">
              <w:rPr>
                <w:rFonts w:ascii="Times New Roman" w:hAnsi="Times New Roman" w:cs="Times New Roman"/>
              </w:rPr>
              <w:t>.</w:t>
            </w:r>
            <w:r w:rsidRPr="00AF3573">
              <w:rPr>
                <w:rFonts w:ascii="Times New Roman" w:hAnsi="Times New Roman" w:cs="Times New Roman"/>
              </w:rPr>
              <w:t>/ha</w:t>
            </w:r>
            <w:r w:rsidR="00F2073F" w:rsidRPr="00AF357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CE8B51E" w14:textId="1F4A568B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MRM sertifikāta Nr.</w:t>
            </w:r>
            <w:r w:rsidR="00F2073F" w:rsidRPr="00AF357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667928C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Platība (ha)</w:t>
            </w:r>
          </w:p>
        </w:tc>
      </w:tr>
      <w:tr w:rsidR="0090133E" w:rsidRPr="00AF3573" w14:paraId="64EB8A2D" w14:textId="77777777" w:rsidTr="00D43836">
        <w:tc>
          <w:tcPr>
            <w:tcW w:w="567" w:type="dxa"/>
          </w:tcPr>
          <w:p w14:paraId="2D366F4B" w14:textId="73ABC14D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1</w:t>
            </w:r>
            <w:r w:rsidR="00F2073F" w:rsidRPr="00AF3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1C585D0D" w14:textId="77777777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Jaunaudžu retināšana</w:t>
            </w:r>
          </w:p>
        </w:tc>
        <w:tc>
          <w:tcPr>
            <w:tcW w:w="1134" w:type="dxa"/>
          </w:tcPr>
          <w:p w14:paraId="04F6762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E201D2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14:paraId="310BFAC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39F629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496996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0877D4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8DEC30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133E" w:rsidRPr="00AF3573" w14:paraId="275660B9" w14:textId="77777777" w:rsidTr="00D43836">
        <w:tc>
          <w:tcPr>
            <w:tcW w:w="567" w:type="dxa"/>
            <w:vMerge w:val="restart"/>
          </w:tcPr>
          <w:p w14:paraId="3B20BC83" w14:textId="1F2397F8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2</w:t>
            </w:r>
            <w:r w:rsidR="00F2073F" w:rsidRPr="00AF3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71ECB119" w14:textId="77777777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Neproduktīvas mežaudzes nomaiņa (atjaunošana)</w:t>
            </w:r>
          </w:p>
        </w:tc>
        <w:tc>
          <w:tcPr>
            <w:tcW w:w="1134" w:type="dxa"/>
          </w:tcPr>
          <w:p w14:paraId="2052FF2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1414D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6FB45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65AD8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BF7BB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FA33F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A8306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481FFDA2" w14:textId="77777777" w:rsidTr="00D43836">
        <w:tc>
          <w:tcPr>
            <w:tcW w:w="567" w:type="dxa"/>
            <w:vMerge/>
          </w:tcPr>
          <w:p w14:paraId="37C9699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E53554" w14:textId="4D892125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1.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283B9F1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52614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6B0EF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2B58E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FE70F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840351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241247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397D0031" w14:textId="77777777" w:rsidTr="00D43836">
        <w:tc>
          <w:tcPr>
            <w:tcW w:w="567" w:type="dxa"/>
            <w:vMerge/>
          </w:tcPr>
          <w:p w14:paraId="0E520FF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3C121B" w14:textId="3C08E3A7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2.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048F94A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47052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9DFA1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8F47E7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C627B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0EE2CD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3C3ADEA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2A922CDF" w14:textId="77777777" w:rsidTr="00D43836">
        <w:tc>
          <w:tcPr>
            <w:tcW w:w="567" w:type="dxa"/>
            <w:vMerge/>
          </w:tcPr>
          <w:p w14:paraId="0B7D28E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95E161" w14:textId="3C125689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3.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1FF4356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B2AC1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80636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72C5E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200EE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1E9A7A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BD0F6A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2F29966A" w14:textId="77777777" w:rsidTr="00D43836">
        <w:tc>
          <w:tcPr>
            <w:tcW w:w="567" w:type="dxa"/>
            <w:vMerge w:val="restart"/>
          </w:tcPr>
          <w:p w14:paraId="44D02B3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0116023F" w14:textId="2B70AD7B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 xml:space="preserve">Valdošās koku sugas nomaiņa </w:t>
            </w:r>
            <w:proofErr w:type="spellStart"/>
            <w:r w:rsidRPr="00AF3573">
              <w:rPr>
                <w:rFonts w:ascii="Times New Roman" w:hAnsi="Times New Roman" w:cs="Times New Roman"/>
              </w:rPr>
              <w:t>Ba</w:t>
            </w:r>
            <w:proofErr w:type="spellEnd"/>
            <w:r w:rsidRPr="00AF3573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AF3573">
              <w:rPr>
                <w:rFonts w:ascii="Times New Roman" w:hAnsi="Times New Roman" w:cs="Times New Roman"/>
              </w:rPr>
              <w:t>Bl</w:t>
            </w:r>
            <w:proofErr w:type="spellEnd"/>
            <w:r w:rsidRPr="00AF3573">
              <w:rPr>
                <w:rFonts w:ascii="Times New Roman" w:hAnsi="Times New Roman" w:cs="Times New Roman"/>
              </w:rPr>
              <w:t xml:space="preserve"> sugu mežaudzēs (atjaunošana)</w:t>
            </w:r>
          </w:p>
        </w:tc>
        <w:tc>
          <w:tcPr>
            <w:tcW w:w="1134" w:type="dxa"/>
          </w:tcPr>
          <w:p w14:paraId="4460DFA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370454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1DE08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3A5B1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C4DA2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F27D89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C6C969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0534DAD3" w14:textId="77777777" w:rsidTr="00D43836">
        <w:tc>
          <w:tcPr>
            <w:tcW w:w="567" w:type="dxa"/>
            <w:vMerge/>
          </w:tcPr>
          <w:p w14:paraId="697C2F1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C280D67" w14:textId="268E8995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1.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0797062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7D3E8E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9B8F0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CA217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7173C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49731B3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5FE8E8B9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58C37BBD" w14:textId="77777777" w:rsidTr="00D43836">
        <w:tc>
          <w:tcPr>
            <w:tcW w:w="567" w:type="dxa"/>
            <w:vMerge/>
          </w:tcPr>
          <w:p w14:paraId="57BB8D6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12D279F" w14:textId="3F179775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2.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4C55F23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3A716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1CC66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F3EBF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AFD29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1F2FF59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DED041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43AED3B8" w14:textId="77777777" w:rsidTr="00D43836">
        <w:tc>
          <w:tcPr>
            <w:tcW w:w="567" w:type="dxa"/>
            <w:vMerge/>
          </w:tcPr>
          <w:p w14:paraId="5E6EEC2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65B276" w14:textId="071A47D6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3.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 xml:space="preserve">agrotehniskā kopšana </w:t>
            </w:r>
          </w:p>
        </w:tc>
        <w:tc>
          <w:tcPr>
            <w:tcW w:w="1134" w:type="dxa"/>
          </w:tcPr>
          <w:p w14:paraId="387C381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081121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A0C61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DD2FB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7D1A09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65CA3D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4B06170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76162719" w14:textId="77777777" w:rsidTr="00D43836">
        <w:tc>
          <w:tcPr>
            <w:tcW w:w="567" w:type="dxa"/>
            <w:vMerge w:val="restart"/>
          </w:tcPr>
          <w:p w14:paraId="24FD01B4" w14:textId="3389B546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4</w:t>
            </w:r>
            <w:r w:rsidR="00F2073F" w:rsidRPr="00AF3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19371149" w14:textId="77777777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 xml:space="preserve">Meža ugunsgrēkos un dabas katastrofās iznīcinātu mežaudžu atjaunošana </w:t>
            </w:r>
          </w:p>
        </w:tc>
        <w:tc>
          <w:tcPr>
            <w:tcW w:w="1134" w:type="dxa"/>
          </w:tcPr>
          <w:p w14:paraId="709EEE8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C31255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72E10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2EF87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FEFF4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93AE37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8F5E0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0E844ACA" w14:textId="77777777" w:rsidTr="00D43836">
        <w:tc>
          <w:tcPr>
            <w:tcW w:w="567" w:type="dxa"/>
            <w:vMerge/>
          </w:tcPr>
          <w:p w14:paraId="4AE6E91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88C657" w14:textId="576FF673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1.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752DA6C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653DA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FBCDA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0DFF67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0BC39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525A97D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8812C1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331D1EA0" w14:textId="77777777" w:rsidTr="00D43836">
        <w:tc>
          <w:tcPr>
            <w:tcW w:w="567" w:type="dxa"/>
            <w:vMerge/>
          </w:tcPr>
          <w:p w14:paraId="0435ED4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DD1BC8" w14:textId="32649334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2.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 xml:space="preserve">agrotehniskā kopšana </w:t>
            </w:r>
          </w:p>
        </w:tc>
        <w:tc>
          <w:tcPr>
            <w:tcW w:w="1134" w:type="dxa"/>
          </w:tcPr>
          <w:p w14:paraId="747F90B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DF73C7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69753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C32D6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B1A18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28DD10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359869B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188D6D6B" w14:textId="77777777" w:rsidTr="00D43836">
        <w:tc>
          <w:tcPr>
            <w:tcW w:w="567" w:type="dxa"/>
            <w:vMerge/>
          </w:tcPr>
          <w:p w14:paraId="7F2CA4F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EC22E9C" w14:textId="76E10AB4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3.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2A83199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78DC7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AEA6A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3D5F2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78CC10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22395AA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0D58890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15BC13F5" w14:textId="77777777" w:rsidTr="00D43836">
        <w:tc>
          <w:tcPr>
            <w:tcW w:w="567" w:type="dxa"/>
            <w:vMerge w:val="restart"/>
          </w:tcPr>
          <w:p w14:paraId="04AB6B3B" w14:textId="44FC106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5</w:t>
            </w:r>
            <w:r w:rsidR="00F2073F" w:rsidRPr="00AF3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14:paraId="3F3D633E" w14:textId="77777777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 xml:space="preserve">Meža ieaudzēšana </w:t>
            </w:r>
          </w:p>
        </w:tc>
        <w:tc>
          <w:tcPr>
            <w:tcW w:w="1134" w:type="dxa"/>
          </w:tcPr>
          <w:p w14:paraId="31150CD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99E98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A1731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2C9A51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CEDB09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B5E24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B5A65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3761D229" w14:textId="77777777" w:rsidTr="00D43836">
        <w:tc>
          <w:tcPr>
            <w:tcW w:w="567" w:type="dxa"/>
            <w:vMerge/>
          </w:tcPr>
          <w:p w14:paraId="6B564D2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8D9F4DB" w14:textId="659A99BB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1.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0C9357C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9BBF3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0485B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8A8F4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A8644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A1CA3F5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7CABA8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28DAD381" w14:textId="77777777" w:rsidTr="00D43836">
        <w:tc>
          <w:tcPr>
            <w:tcW w:w="567" w:type="dxa"/>
            <w:vMerge/>
          </w:tcPr>
          <w:p w14:paraId="3EC84CE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3C1EBA" w14:textId="6FDBFD8A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2.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 xml:space="preserve">agrotehniskā kopšana </w:t>
            </w:r>
          </w:p>
        </w:tc>
        <w:tc>
          <w:tcPr>
            <w:tcW w:w="1134" w:type="dxa"/>
          </w:tcPr>
          <w:p w14:paraId="0E739E5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48F12A2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CA70D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57FDD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B0EB68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3443BC44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259A3B1F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33E" w:rsidRPr="00AF3573" w14:paraId="1DD24DE9" w14:textId="77777777" w:rsidTr="00D43836">
        <w:tc>
          <w:tcPr>
            <w:tcW w:w="567" w:type="dxa"/>
            <w:vMerge/>
          </w:tcPr>
          <w:p w14:paraId="6DF0BB06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743DA1A" w14:textId="743351F4" w:rsidR="0090133E" w:rsidRPr="00AF3573" w:rsidRDefault="0090133E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3.</w:t>
            </w:r>
            <w:r w:rsidR="00F2073F" w:rsidRPr="00AF3573">
              <w:rPr>
                <w:rFonts w:ascii="Times New Roman" w:hAnsi="Times New Roman" w:cs="Times New Roman"/>
              </w:rPr>
              <w:t xml:space="preserve"> </w:t>
            </w:r>
            <w:r w:rsidRPr="00AF3573">
              <w:rPr>
                <w:rFonts w:ascii="Times New Roman" w:hAnsi="Times New Roman" w:cs="Times New Roman"/>
              </w:rPr>
              <w:t>agrotehniskā kopšana</w:t>
            </w:r>
          </w:p>
        </w:tc>
        <w:tc>
          <w:tcPr>
            <w:tcW w:w="1134" w:type="dxa"/>
          </w:tcPr>
          <w:p w14:paraId="1112FA47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183FA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4F8711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FD925B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E49E93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14:paraId="0DA44E5D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</w:tcPr>
          <w:p w14:paraId="735EFB0E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0BE3" w:rsidRPr="00AF3573" w14:paraId="0001672C" w14:textId="77777777" w:rsidTr="00840BE3">
        <w:trPr>
          <w:trHeight w:val="978"/>
        </w:trPr>
        <w:tc>
          <w:tcPr>
            <w:tcW w:w="567" w:type="dxa"/>
          </w:tcPr>
          <w:p w14:paraId="492CE688" w14:textId="62794409" w:rsidR="00840BE3" w:rsidRPr="00AF3573" w:rsidRDefault="00840BE3" w:rsidP="00F2073F">
            <w:pPr>
              <w:jc w:val="center"/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10" w:type="dxa"/>
          </w:tcPr>
          <w:p w14:paraId="5A94CE57" w14:textId="6133F259" w:rsidR="00840BE3" w:rsidRPr="00AF3573" w:rsidRDefault="00840BE3" w:rsidP="00F2073F">
            <w:pPr>
              <w:rPr>
                <w:rFonts w:ascii="Times New Roman" w:hAnsi="Times New Roman" w:cs="Times New Roman"/>
              </w:rPr>
            </w:pPr>
            <w:r w:rsidRPr="00AF3573">
              <w:rPr>
                <w:rFonts w:ascii="Times New Roman" w:hAnsi="Times New Roman" w:cs="Times New Roman"/>
              </w:rPr>
              <w:t>Izpildīti nosacījumi atbilstoši Meliorācijas likuma 4. panta tehnisk</w:t>
            </w:r>
            <w:r w:rsidR="00D466BD">
              <w:rPr>
                <w:rFonts w:ascii="Times New Roman" w:hAnsi="Times New Roman" w:cs="Times New Roman"/>
              </w:rPr>
              <w:t xml:space="preserve">ajiem </w:t>
            </w:r>
            <w:r w:rsidRPr="00AF3573">
              <w:rPr>
                <w:rFonts w:ascii="Times New Roman" w:hAnsi="Times New Roman" w:cs="Times New Roman"/>
              </w:rPr>
              <w:t>noteikum</w:t>
            </w:r>
            <w:r w:rsidR="00D466BD">
              <w:rPr>
                <w:rFonts w:ascii="Times New Roman" w:hAnsi="Times New Roman" w:cs="Times New Roman"/>
              </w:rPr>
              <w:t>iem</w:t>
            </w:r>
            <w:r w:rsidR="001972BF" w:rsidRPr="00AF35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8" w:type="dxa"/>
            <w:gridSpan w:val="7"/>
          </w:tcPr>
          <w:p w14:paraId="58E90F6B" w14:textId="77777777" w:rsidR="00840BE3" w:rsidRPr="00AF3573" w:rsidRDefault="00840BE3" w:rsidP="000C65E9">
            <w:pPr>
              <w:rPr>
                <w:rFonts w:ascii="Times New Roman" w:hAnsi="Times New Roman" w:cs="Times New Roman"/>
              </w:rPr>
            </w:pPr>
          </w:p>
        </w:tc>
      </w:tr>
    </w:tbl>
    <w:p w14:paraId="14A969FD" w14:textId="77777777" w:rsidR="00F2073F" w:rsidRPr="00AF3573" w:rsidRDefault="00F2073F" w:rsidP="00F2073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14:paraId="2803A702" w14:textId="4253B87F" w:rsidR="0090133E" w:rsidRPr="00AF3573" w:rsidRDefault="0090133E" w:rsidP="00F2073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3573">
        <w:rPr>
          <w:rFonts w:ascii="Times New Roman" w:hAnsi="Times New Roman" w:cs="Times New Roman"/>
          <w:spacing w:val="-2"/>
          <w:sz w:val="24"/>
          <w:szCs w:val="24"/>
        </w:rPr>
        <w:t>Piezīmes</w:t>
      </w:r>
      <w:r w:rsidR="00F2073F" w:rsidRPr="00AF357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BD9F62D" w14:textId="5958DEE0" w:rsidR="00C668F0" w:rsidRPr="00AF3573" w:rsidRDefault="00C668F0" w:rsidP="00F2073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357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  <w:r w:rsidR="00F2073F" w:rsidRPr="00AF357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 </w:t>
      </w:r>
      <w:r w:rsidRPr="00AF3573">
        <w:rPr>
          <w:rFonts w:ascii="Times New Roman" w:hAnsi="Times New Roman" w:cs="Times New Roman"/>
          <w:spacing w:val="-2"/>
          <w:sz w:val="24"/>
          <w:szCs w:val="24"/>
        </w:rPr>
        <w:t xml:space="preserve">Meža apsaimniekošanas atbalsta </w:t>
      </w:r>
      <w:r w:rsidR="00E26A72" w:rsidRPr="00AF3573">
        <w:rPr>
          <w:rFonts w:ascii="Times New Roman" w:hAnsi="Times New Roman" w:cs="Times New Roman"/>
          <w:spacing w:val="-2"/>
          <w:sz w:val="24"/>
          <w:szCs w:val="24"/>
        </w:rPr>
        <w:t>intervenču</w:t>
      </w:r>
      <w:r w:rsidRPr="00AF3573">
        <w:rPr>
          <w:rFonts w:ascii="Times New Roman" w:hAnsi="Times New Roman" w:cs="Times New Roman"/>
          <w:spacing w:val="-2"/>
          <w:sz w:val="24"/>
          <w:szCs w:val="24"/>
        </w:rPr>
        <w:t xml:space="preserve"> plāns</w:t>
      </w:r>
      <w:r w:rsidR="00F2073F" w:rsidRPr="00AF357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F2AB685" w14:textId="5317BD52" w:rsidR="0090133E" w:rsidRPr="00AF3573" w:rsidRDefault="00F2073F" w:rsidP="00F2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73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</w:t>
      </w:r>
      <w:r w:rsidR="0090133E" w:rsidRPr="00AF3573">
        <w:rPr>
          <w:rFonts w:ascii="Times New Roman" w:hAnsi="Times New Roman" w:cs="Times New Roman"/>
          <w:sz w:val="24"/>
          <w:szCs w:val="24"/>
        </w:rPr>
        <w:t xml:space="preserve"> Norāda, ja </w:t>
      </w:r>
      <w:r w:rsidR="00D466BD">
        <w:rPr>
          <w:rFonts w:ascii="Times New Roman" w:hAnsi="Times New Roman" w:cs="Times New Roman"/>
          <w:sz w:val="24"/>
          <w:szCs w:val="24"/>
        </w:rPr>
        <w:t>īstenota</w:t>
      </w:r>
      <w:r w:rsidR="0090133E" w:rsidRPr="00AF3573">
        <w:rPr>
          <w:rFonts w:ascii="Times New Roman" w:hAnsi="Times New Roman" w:cs="Times New Roman"/>
          <w:sz w:val="24"/>
          <w:szCs w:val="24"/>
        </w:rPr>
        <w:t xml:space="preserve"> atjaunošana, ieaudzēšana vai nomaiņa.</w:t>
      </w:r>
    </w:p>
    <w:p w14:paraId="14A8C80A" w14:textId="50C6C283" w:rsidR="0090133E" w:rsidRPr="00AF3573" w:rsidRDefault="00F2073F" w:rsidP="00F2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73">
        <w:rPr>
          <w:rFonts w:ascii="Times New Roman" w:hAnsi="Times New Roman" w:cs="Times New Roman"/>
          <w:sz w:val="24"/>
          <w:szCs w:val="24"/>
          <w:vertAlign w:val="superscript"/>
        </w:rPr>
        <w:t>3 </w:t>
      </w:r>
      <w:r w:rsidR="0090133E" w:rsidRPr="00AF3573">
        <w:rPr>
          <w:rFonts w:ascii="Times New Roman" w:hAnsi="Times New Roman" w:cs="Times New Roman"/>
          <w:sz w:val="24"/>
          <w:szCs w:val="24"/>
        </w:rPr>
        <w:t xml:space="preserve">Norāda, ja </w:t>
      </w:r>
      <w:r w:rsidR="00D466BD">
        <w:rPr>
          <w:rFonts w:ascii="Times New Roman" w:hAnsi="Times New Roman" w:cs="Times New Roman"/>
          <w:sz w:val="24"/>
          <w:szCs w:val="24"/>
        </w:rPr>
        <w:t xml:space="preserve">īstenota </w:t>
      </w:r>
      <w:r w:rsidR="0090133E" w:rsidRPr="00AF3573">
        <w:rPr>
          <w:rFonts w:ascii="Times New Roman" w:hAnsi="Times New Roman" w:cs="Times New Roman"/>
          <w:sz w:val="24"/>
          <w:szCs w:val="24"/>
        </w:rPr>
        <w:t>jaunaudžu kopšana vai agrotehniskā kopšana</w:t>
      </w:r>
      <w:r w:rsidRPr="00AF3573">
        <w:rPr>
          <w:rFonts w:ascii="Times New Roman" w:hAnsi="Times New Roman" w:cs="Times New Roman"/>
          <w:sz w:val="24"/>
          <w:szCs w:val="24"/>
        </w:rPr>
        <w:t>.</w:t>
      </w:r>
    </w:p>
    <w:p w14:paraId="53AD4C61" w14:textId="3161B786" w:rsidR="006B3B35" w:rsidRPr="00AF3573" w:rsidRDefault="006B3B35" w:rsidP="006B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73">
        <w:rPr>
          <w:rFonts w:ascii="Times New Roman" w:hAnsi="Times New Roman" w:cs="Times New Roman"/>
          <w:sz w:val="24"/>
          <w:szCs w:val="24"/>
          <w:vertAlign w:val="superscript"/>
        </w:rPr>
        <w:t>4 </w:t>
      </w:r>
      <w:r w:rsidR="002077C0" w:rsidRPr="00AF3573">
        <w:rPr>
          <w:rFonts w:ascii="Times New Roman" w:hAnsi="Times New Roman" w:cs="Times New Roman"/>
          <w:sz w:val="24"/>
          <w:szCs w:val="24"/>
        </w:rPr>
        <w:t>Aizpilda</w:t>
      </w:r>
      <w:r w:rsidRPr="00AF3573">
        <w:rPr>
          <w:rFonts w:ascii="Times New Roman" w:hAnsi="Times New Roman" w:cs="Times New Roman"/>
          <w:sz w:val="24"/>
          <w:szCs w:val="24"/>
        </w:rPr>
        <w:t xml:space="preserve">, ja </w:t>
      </w:r>
      <w:r w:rsidR="00D466BD">
        <w:rPr>
          <w:rFonts w:ascii="Times New Roman" w:hAnsi="Times New Roman" w:cs="Times New Roman"/>
          <w:sz w:val="24"/>
          <w:szCs w:val="24"/>
        </w:rPr>
        <w:t>īstenota</w:t>
      </w:r>
      <w:r w:rsidRPr="00AF3573">
        <w:rPr>
          <w:rFonts w:ascii="Times New Roman" w:hAnsi="Times New Roman" w:cs="Times New Roman"/>
          <w:sz w:val="24"/>
          <w:szCs w:val="24"/>
        </w:rPr>
        <w:t xml:space="preserve"> </w:t>
      </w:r>
      <w:r w:rsidR="00A435D0" w:rsidRPr="00AF3573">
        <w:rPr>
          <w:rFonts w:ascii="Times New Roman" w:hAnsi="Times New Roman" w:cs="Times New Roman"/>
          <w:sz w:val="24"/>
          <w:szCs w:val="24"/>
        </w:rPr>
        <w:t xml:space="preserve">meža ieaudzēšana </w:t>
      </w:r>
      <w:r w:rsidR="006A2CFF" w:rsidRPr="00AF3573">
        <w:rPr>
          <w:rFonts w:ascii="Times New Roman" w:hAnsi="Times New Roman" w:cs="Times New Roman"/>
          <w:sz w:val="24"/>
          <w:szCs w:val="24"/>
        </w:rPr>
        <w:t xml:space="preserve">saskaņā </w:t>
      </w:r>
      <w:r w:rsidR="00D54B59" w:rsidRPr="00AF3573">
        <w:rPr>
          <w:rFonts w:ascii="Times New Roman" w:hAnsi="Times New Roman" w:cs="Times New Roman"/>
          <w:sz w:val="24"/>
          <w:szCs w:val="24"/>
        </w:rPr>
        <w:t xml:space="preserve">ar </w:t>
      </w:r>
      <w:r w:rsidR="00A435D0" w:rsidRPr="00AF3573">
        <w:rPr>
          <w:rFonts w:ascii="Times New Roman" w:hAnsi="Times New Roman" w:cs="Times New Roman"/>
          <w:sz w:val="24"/>
          <w:szCs w:val="24"/>
        </w:rPr>
        <w:t>Meliorācijas likuma 4. panta tehnisk</w:t>
      </w:r>
      <w:r w:rsidR="00D54B59" w:rsidRPr="00AF3573">
        <w:rPr>
          <w:rFonts w:ascii="Times New Roman" w:hAnsi="Times New Roman" w:cs="Times New Roman"/>
          <w:sz w:val="24"/>
          <w:szCs w:val="24"/>
        </w:rPr>
        <w:t>ajiem</w:t>
      </w:r>
      <w:r w:rsidR="00A435D0" w:rsidRPr="00AF3573">
        <w:rPr>
          <w:rFonts w:ascii="Times New Roman" w:hAnsi="Times New Roman" w:cs="Times New Roman"/>
          <w:sz w:val="24"/>
          <w:szCs w:val="24"/>
        </w:rPr>
        <w:t xml:space="preserve"> noteiku</w:t>
      </w:r>
      <w:r w:rsidR="00C85E98" w:rsidRPr="00AF3573">
        <w:rPr>
          <w:rFonts w:ascii="Times New Roman" w:hAnsi="Times New Roman" w:cs="Times New Roman"/>
          <w:sz w:val="24"/>
          <w:szCs w:val="24"/>
        </w:rPr>
        <w:t>miem</w:t>
      </w:r>
      <w:r w:rsidRPr="00AF3573">
        <w:rPr>
          <w:rFonts w:ascii="Times New Roman" w:hAnsi="Times New Roman" w:cs="Times New Roman"/>
          <w:sz w:val="24"/>
          <w:szCs w:val="24"/>
        </w:rPr>
        <w:t>.</w:t>
      </w:r>
      <w:r w:rsidR="00EF3DDE" w:rsidRPr="00AF3573">
        <w:rPr>
          <w:rFonts w:ascii="Times New Roman" w:hAnsi="Times New Roman" w:cs="Times New Roman"/>
        </w:rPr>
        <w:t xml:space="preserve"> </w:t>
      </w:r>
    </w:p>
    <w:p w14:paraId="5BB673A9" w14:textId="77777777" w:rsidR="006B3B35" w:rsidRPr="00AF3573" w:rsidRDefault="006B3B35" w:rsidP="00F2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3122"/>
        <w:gridCol w:w="4109"/>
      </w:tblGrid>
      <w:tr w:rsidR="0090133E" w:rsidRPr="00AF3573" w14:paraId="23401B05" w14:textId="77777777" w:rsidTr="00F2073F">
        <w:tc>
          <w:tcPr>
            <w:tcW w:w="1838" w:type="dxa"/>
          </w:tcPr>
          <w:p w14:paraId="3474540A" w14:textId="77777777" w:rsidR="00F2073F" w:rsidRPr="00AF3573" w:rsidRDefault="00F2073F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D232" w14:textId="6A21F9AD" w:rsidR="0090133E" w:rsidRPr="00AF3573" w:rsidRDefault="0090133E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573">
              <w:rPr>
                <w:rFonts w:ascii="Times New Roman" w:hAnsi="Times New Roman" w:cs="Times New Roman"/>
                <w:sz w:val="24"/>
                <w:szCs w:val="24"/>
              </w:rPr>
              <w:t>Pārskats iesniegts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5A2823D" w14:textId="77777777" w:rsidR="0090133E" w:rsidRPr="00AF3573" w:rsidRDefault="0090133E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66B08DF" w14:textId="77777777" w:rsidR="0090133E" w:rsidRPr="00AF3573" w:rsidRDefault="0090133E" w:rsidP="00F2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3E" w:rsidRPr="00AF3573" w14:paraId="3EB05221" w14:textId="77777777" w:rsidTr="00F2073F">
        <w:tc>
          <w:tcPr>
            <w:tcW w:w="1838" w:type="dxa"/>
          </w:tcPr>
          <w:p w14:paraId="5CCC34FA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11934F6" w14:textId="34FAB998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3573">
              <w:rPr>
                <w:rFonts w:ascii="Times New Roman" w:hAnsi="Times New Roman" w:cs="Times New Roman"/>
                <w:sz w:val="17"/>
                <w:szCs w:val="17"/>
              </w:rPr>
              <w:t>(datums)</w:t>
            </w:r>
          </w:p>
        </w:tc>
        <w:tc>
          <w:tcPr>
            <w:tcW w:w="4104" w:type="dxa"/>
          </w:tcPr>
          <w:p w14:paraId="5F11888C" w14:textId="77777777" w:rsidR="0090133E" w:rsidRPr="00AF3573" w:rsidRDefault="0090133E" w:rsidP="00F207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14:paraId="25361135" w14:textId="77777777" w:rsidR="005F51CB" w:rsidRDefault="005F51CB" w:rsidP="00F2073F">
      <w:pPr>
        <w:spacing w:after="0" w:line="240" w:lineRule="auto"/>
        <w:jc w:val="both"/>
        <w:rPr>
          <w:rFonts w:ascii="Times New Roman" w:hAnsi="Times New Roman" w:cs="Times New Roman"/>
          <w:b/>
          <w:sz w:val="19"/>
        </w:rPr>
      </w:pPr>
    </w:p>
    <w:p w14:paraId="5330D76A" w14:textId="77777777" w:rsidR="008021D0" w:rsidRDefault="008021D0" w:rsidP="00F2073F">
      <w:pPr>
        <w:spacing w:after="0" w:line="240" w:lineRule="auto"/>
        <w:jc w:val="both"/>
        <w:rPr>
          <w:rFonts w:ascii="Times New Roman" w:hAnsi="Times New Roman" w:cs="Times New Roman"/>
          <w:b/>
          <w:sz w:val="19"/>
        </w:rPr>
      </w:pPr>
    </w:p>
    <w:p w14:paraId="0044517E" w14:textId="081C0777" w:rsidR="008021D0" w:rsidRDefault="008021D0" w:rsidP="00F2073F">
      <w:pPr>
        <w:spacing w:after="0" w:line="240" w:lineRule="auto"/>
        <w:jc w:val="both"/>
        <w:rPr>
          <w:rFonts w:ascii="Times New Roman" w:hAnsi="Times New Roman" w:cs="Times New Roman"/>
          <w:b/>
          <w:sz w:val="19"/>
        </w:rPr>
      </w:pPr>
      <w:r w:rsidRPr="00AF3573">
        <w:rPr>
          <w:rFonts w:ascii="Times New Roman" w:hAnsi="Times New Roman" w:cs="Times New Roman"/>
          <w:b/>
          <w:sz w:val="19"/>
        </w:rPr>
        <w:t>APSTIPRINU</w:t>
      </w:r>
      <w:r w:rsidRPr="00AF3573">
        <w:rPr>
          <w:rFonts w:ascii="Times New Roman" w:hAnsi="Times New Roman" w:cs="Times New Roman"/>
          <w:sz w:val="19"/>
        </w:rPr>
        <w:t>, ka</w:t>
      </w:r>
      <w:r w:rsidRPr="00AF3573">
        <w:rPr>
          <w:rFonts w:ascii="Times New Roman" w:hAnsi="Times New Roman" w:cs="Times New Roman"/>
          <w:b/>
          <w:sz w:val="19"/>
        </w:rPr>
        <w:t xml:space="preserve"> </w:t>
      </w:r>
      <w:r w:rsidRPr="00AF3573">
        <w:rPr>
          <w:rFonts w:ascii="Times New Roman" w:hAnsi="Times New Roman" w:cs="Times New Roman"/>
          <w:sz w:val="19"/>
        </w:rPr>
        <w:t>mežsaimnieciskie darbi notikuši pārskatā norādītajā apjomā un atbilstoši intervences īstenošanas nosacījumiem.</w:t>
      </w:r>
    </w:p>
    <w:p w14:paraId="3A3AE1A1" w14:textId="77777777" w:rsidR="008021D0" w:rsidRPr="00AF3573" w:rsidRDefault="008021D0" w:rsidP="00F2073F">
      <w:pPr>
        <w:spacing w:after="0" w:line="240" w:lineRule="auto"/>
        <w:jc w:val="both"/>
        <w:rPr>
          <w:rFonts w:ascii="Times New Roman" w:hAnsi="Times New Roman" w:cs="Times New Roman"/>
          <w:b/>
          <w:sz w:val="19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021D0" w14:paraId="4FF7F911" w14:textId="77777777" w:rsidTr="008021D0">
        <w:tc>
          <w:tcPr>
            <w:tcW w:w="9061" w:type="dxa"/>
          </w:tcPr>
          <w:p w14:paraId="57A0D428" w14:textId="77777777" w:rsidR="008021D0" w:rsidRDefault="008021D0" w:rsidP="00F2073F">
            <w:pPr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8021D0" w14:paraId="5E5C2296" w14:textId="77777777" w:rsidTr="008021D0">
        <w:tc>
          <w:tcPr>
            <w:tcW w:w="9061" w:type="dxa"/>
          </w:tcPr>
          <w:p w14:paraId="771AE8A6" w14:textId="7970128A" w:rsidR="008021D0" w:rsidRDefault="008021D0" w:rsidP="008021D0">
            <w:pPr>
              <w:jc w:val="center"/>
              <w:rPr>
                <w:rFonts w:ascii="Times New Roman" w:hAnsi="Times New Roman" w:cs="Times New Roman"/>
                <w:sz w:val="19"/>
              </w:rPr>
            </w:pPr>
            <w:r w:rsidRPr="00AF3573">
              <w:rPr>
                <w:rFonts w:ascii="Times New Roman" w:hAnsi="Times New Roman" w:cs="Times New Roman"/>
                <w:sz w:val="17"/>
                <w:szCs w:val="17"/>
              </w:rPr>
              <w:t>(atbalsta pretendenta pie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bild</w:t>
            </w:r>
            <w:r w:rsidRPr="00AF3573">
              <w:rPr>
                <w:rFonts w:ascii="Times New Roman" w:hAnsi="Times New Roman" w:cs="Times New Roman"/>
                <w:sz w:val="17"/>
                <w:szCs w:val="17"/>
              </w:rPr>
              <w:t>es)</w:t>
            </w:r>
          </w:p>
        </w:tc>
      </w:tr>
      <w:tr w:rsidR="008021D0" w14:paraId="315BA795" w14:textId="77777777" w:rsidTr="008021D0">
        <w:tc>
          <w:tcPr>
            <w:tcW w:w="9061" w:type="dxa"/>
          </w:tcPr>
          <w:p w14:paraId="0FA7BF1E" w14:textId="77777777" w:rsidR="008021D0" w:rsidRDefault="008021D0" w:rsidP="00F2073F">
            <w:pPr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8021D0" w14:paraId="337B38AE" w14:textId="77777777" w:rsidTr="008021D0">
        <w:tc>
          <w:tcPr>
            <w:tcW w:w="9061" w:type="dxa"/>
          </w:tcPr>
          <w:p w14:paraId="2438D61F" w14:textId="77777777" w:rsidR="008021D0" w:rsidRDefault="008021D0" w:rsidP="00F2073F">
            <w:pPr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</w:tbl>
    <w:p w14:paraId="0D4B8BB7" w14:textId="39404946" w:rsidR="0090133E" w:rsidRDefault="008021D0" w:rsidP="008021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021D0">
        <w:rPr>
          <w:rFonts w:ascii="Times New Roman" w:hAnsi="Times New Roman" w:cs="Times New Roman"/>
          <w:sz w:val="17"/>
          <w:szCs w:val="17"/>
        </w:rPr>
        <w:t xml:space="preserve">(atbalsta </w:t>
      </w:r>
      <w:r>
        <w:rPr>
          <w:rFonts w:ascii="Times New Roman" w:hAnsi="Times New Roman" w:cs="Times New Roman"/>
          <w:sz w:val="17"/>
          <w:szCs w:val="17"/>
        </w:rPr>
        <w:t>saņēmēja vārds, uzvārds un paraksts</w:t>
      </w:r>
      <w:r w:rsidRPr="008021D0">
        <w:rPr>
          <w:rFonts w:ascii="Times New Roman" w:hAnsi="Times New Roman" w:cs="Times New Roman"/>
          <w:sz w:val="16"/>
          <w:szCs w:val="16"/>
        </w:rPr>
        <w:t>)</w:t>
      </w:r>
      <w:r w:rsidRPr="008021D0">
        <w:rPr>
          <w:rFonts w:ascii="Times New Roman" w:hAnsi="Times New Roman" w:cs="Times New Roman"/>
          <w:color w:val="000000" w:themeColor="text1"/>
          <w:sz w:val="16"/>
          <w:szCs w:val="16"/>
        </w:rPr>
        <w:t>"</w:t>
      </w:r>
    </w:p>
    <w:p w14:paraId="1AF98F85" w14:textId="77777777" w:rsidR="008021D0" w:rsidRDefault="008021D0" w:rsidP="008021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8021D0" w:rsidSect="005F51CB">
      <w:headerReference w:type="default" r:id="rId6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D020E" w14:textId="77777777" w:rsidR="00196B96" w:rsidRDefault="00196B96" w:rsidP="00285548">
      <w:pPr>
        <w:spacing w:after="0" w:line="240" w:lineRule="auto"/>
      </w:pPr>
      <w:r>
        <w:separator/>
      </w:r>
    </w:p>
  </w:endnote>
  <w:endnote w:type="continuationSeparator" w:id="0">
    <w:p w14:paraId="19132CD2" w14:textId="77777777" w:rsidR="00196B96" w:rsidRDefault="00196B96" w:rsidP="0028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429E" w14:textId="77777777" w:rsidR="00196B96" w:rsidRDefault="00196B96" w:rsidP="00285548">
      <w:pPr>
        <w:spacing w:after="0" w:line="240" w:lineRule="auto"/>
      </w:pPr>
      <w:r>
        <w:separator/>
      </w:r>
    </w:p>
  </w:footnote>
  <w:footnote w:type="continuationSeparator" w:id="0">
    <w:p w14:paraId="36A36C2E" w14:textId="77777777" w:rsidR="00196B96" w:rsidRDefault="00196B96" w:rsidP="0028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660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DBD50A" w14:textId="3807A9E6" w:rsidR="005F51CB" w:rsidRPr="005F51CB" w:rsidRDefault="005F51C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51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51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51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21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51C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230BAED" w14:textId="77777777" w:rsidR="005F51CB" w:rsidRDefault="005F51C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4E"/>
    <w:rsid w:val="00003B5C"/>
    <w:rsid w:val="0008402A"/>
    <w:rsid w:val="000C65E9"/>
    <w:rsid w:val="00160805"/>
    <w:rsid w:val="001840A9"/>
    <w:rsid w:val="00184735"/>
    <w:rsid w:val="001904C8"/>
    <w:rsid w:val="00196B96"/>
    <w:rsid w:val="001972BF"/>
    <w:rsid w:val="002077C0"/>
    <w:rsid w:val="00236EBD"/>
    <w:rsid w:val="00285548"/>
    <w:rsid w:val="0028646B"/>
    <w:rsid w:val="002A4097"/>
    <w:rsid w:val="002C1A2C"/>
    <w:rsid w:val="002F157D"/>
    <w:rsid w:val="003B4325"/>
    <w:rsid w:val="003B506D"/>
    <w:rsid w:val="003C76B8"/>
    <w:rsid w:val="003F210C"/>
    <w:rsid w:val="00447FAA"/>
    <w:rsid w:val="00474710"/>
    <w:rsid w:val="00486CBE"/>
    <w:rsid w:val="00491814"/>
    <w:rsid w:val="004B1C84"/>
    <w:rsid w:val="004F2D2B"/>
    <w:rsid w:val="005F51CB"/>
    <w:rsid w:val="00661AA9"/>
    <w:rsid w:val="006A2CFF"/>
    <w:rsid w:val="006B3B35"/>
    <w:rsid w:val="00704306"/>
    <w:rsid w:val="007A054E"/>
    <w:rsid w:val="008021D0"/>
    <w:rsid w:val="00840BE3"/>
    <w:rsid w:val="0090133E"/>
    <w:rsid w:val="00926645"/>
    <w:rsid w:val="00A435D0"/>
    <w:rsid w:val="00A54D97"/>
    <w:rsid w:val="00A638E5"/>
    <w:rsid w:val="00AB4E51"/>
    <w:rsid w:val="00AD727C"/>
    <w:rsid w:val="00AF2139"/>
    <w:rsid w:val="00AF3573"/>
    <w:rsid w:val="00B657EE"/>
    <w:rsid w:val="00B96E7B"/>
    <w:rsid w:val="00BF1A48"/>
    <w:rsid w:val="00C25261"/>
    <w:rsid w:val="00C668F0"/>
    <w:rsid w:val="00C85E98"/>
    <w:rsid w:val="00C9172E"/>
    <w:rsid w:val="00CA40B8"/>
    <w:rsid w:val="00D14A05"/>
    <w:rsid w:val="00D16B00"/>
    <w:rsid w:val="00D35209"/>
    <w:rsid w:val="00D43836"/>
    <w:rsid w:val="00D466BD"/>
    <w:rsid w:val="00D54B59"/>
    <w:rsid w:val="00E26A72"/>
    <w:rsid w:val="00E364B8"/>
    <w:rsid w:val="00E55373"/>
    <w:rsid w:val="00E82474"/>
    <w:rsid w:val="00EF3DDE"/>
    <w:rsid w:val="00F2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8CF2A"/>
  <w15:chartTrackingRefBased/>
  <w15:docId w15:val="{9E6874A6-6655-4D43-ACFE-06B5064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next w:val="Parasts"/>
    <w:rsid w:val="007A054E"/>
    <w:pPr>
      <w:spacing w:after="0" w:line="240" w:lineRule="auto"/>
      <w:contextualSpacing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customStyle="1" w:styleId="paragraphheader">
    <w:name w:val="paragraph_header"/>
    <w:basedOn w:val="Parasts"/>
    <w:next w:val="Parasts"/>
    <w:rsid w:val="007A054E"/>
    <w:pPr>
      <w:spacing w:before="280" w:after="280" w:line="240" w:lineRule="auto"/>
      <w:contextualSpacing/>
    </w:pPr>
    <w:rPr>
      <w:rFonts w:ascii="Times New Roman" w:eastAsia="Times New Roman" w:hAnsi="Times New Roman" w:cs="Times New Roman"/>
      <w:color w:val="333333"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90133E"/>
    <w:pPr>
      <w:ind w:left="720"/>
      <w:contextualSpacing/>
    </w:pPr>
  </w:style>
  <w:style w:type="table" w:styleId="Reatabula">
    <w:name w:val="Table Grid"/>
    <w:basedOn w:val="Parastatabula"/>
    <w:uiPriority w:val="39"/>
    <w:rsid w:val="0090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85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85548"/>
  </w:style>
  <w:style w:type="paragraph" w:styleId="Kjene">
    <w:name w:val="footer"/>
    <w:basedOn w:val="Parasts"/>
    <w:link w:val="KjeneRakstz"/>
    <w:uiPriority w:val="99"/>
    <w:unhideWhenUsed/>
    <w:rsid w:val="002855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85548"/>
  </w:style>
  <w:style w:type="paragraph" w:styleId="Paraststmeklis">
    <w:name w:val="Normal (Web)"/>
    <w:basedOn w:val="Parasts"/>
    <w:uiPriority w:val="99"/>
    <w:semiHidden/>
    <w:unhideWhenUsed/>
    <w:rsid w:val="003B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Komentraatsauce">
    <w:name w:val="annotation reference"/>
    <w:basedOn w:val="Noklusjumarindkopasfonts"/>
    <w:uiPriority w:val="99"/>
    <w:semiHidden/>
    <w:unhideWhenUsed/>
    <w:rsid w:val="00661AA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61AA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61AA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61AA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61AA9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E26A72"/>
    <w:pPr>
      <w:spacing w:after="0" w:line="240" w:lineRule="auto"/>
    </w:pPr>
  </w:style>
  <w:style w:type="paragraph" w:customStyle="1" w:styleId="placeholderparagraph0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Vaite</dc:creator>
  <cp:keywords/>
  <dc:description/>
  <cp:lastModifiedBy>Ieva Brence</cp:lastModifiedBy>
  <cp:revision>2</cp:revision>
  <dcterms:created xsi:type="dcterms:W3CDTF">2025-02-03T08:36:00Z</dcterms:created>
  <dcterms:modified xsi:type="dcterms:W3CDTF">2025-02-03T08:36:00Z</dcterms:modified>
</cp:coreProperties>
</file>